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67" w:rsidRDefault="00B4246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プロマネ4</w:t>
      </w:r>
      <w:r>
        <w:rPr>
          <w:rFonts w:ascii="ＭＳ Ｐゴシック" w:eastAsia="ＭＳ Ｐゴシック" w:hAnsi="ＭＳ Ｐゴシック"/>
          <w:sz w:val="24"/>
          <w:szCs w:val="24"/>
        </w:rPr>
        <w:t>.0</w:t>
      </w:r>
      <w:r>
        <w:rPr>
          <w:rFonts w:ascii="ＭＳ Ｐゴシック" w:eastAsia="ＭＳ Ｐゴシック" w:hAnsi="ＭＳ Ｐゴシック" w:hint="eastAsia"/>
          <w:sz w:val="24"/>
          <w:szCs w:val="24"/>
        </w:rPr>
        <w:t xml:space="preserve">か？　</w:t>
      </w:r>
    </w:p>
    <w:p w:rsidR="00B42467" w:rsidRDefault="00B4246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44412F">
        <w:rPr>
          <w:rFonts w:ascii="ＭＳ Ｐゴシック" w:eastAsia="ＭＳ Ｐゴシック" w:hAnsi="ＭＳ Ｐゴシック" w:hint="eastAsia"/>
          <w:sz w:val="24"/>
          <w:szCs w:val="24"/>
        </w:rPr>
        <w:t>イノベーション創造型プロマネ</w:t>
      </w:r>
      <w:r>
        <w:rPr>
          <w:rFonts w:ascii="ＭＳ Ｐゴシック" w:eastAsia="ＭＳ Ｐゴシック" w:hAnsi="ＭＳ Ｐゴシック" w:hint="eastAsia"/>
          <w:sz w:val="24"/>
          <w:szCs w:val="24"/>
        </w:rPr>
        <w:t>」とは</w:t>
      </w:r>
    </w:p>
    <w:p w:rsidR="00B42467" w:rsidRDefault="00B42467">
      <w:pPr>
        <w:rPr>
          <w:rFonts w:ascii="ＭＳ Ｐゴシック" w:eastAsia="ＭＳ Ｐゴシック" w:hAnsi="ＭＳ Ｐゴシック"/>
          <w:sz w:val="24"/>
          <w:szCs w:val="24"/>
        </w:rPr>
      </w:pPr>
    </w:p>
    <w:p w:rsidR="00B42467" w:rsidRDefault="0009237D">
      <w:pPr>
        <w:rPr>
          <w:rFonts w:ascii="ＭＳ Ｐゴシック" w:eastAsia="ＭＳ Ｐゴシック" w:hAnsi="ＭＳ Ｐゴシック"/>
          <w:sz w:val="24"/>
          <w:szCs w:val="24"/>
        </w:rPr>
      </w:pPr>
      <w:r w:rsidRPr="0076014A">
        <w:rPr>
          <w:rFonts w:ascii="ＭＳ Ｐゴシック" w:eastAsia="ＭＳ Ｐゴシック" w:hAnsi="ＭＳ Ｐゴシック" w:hint="eastAsia"/>
          <w:sz w:val="24"/>
          <w:szCs w:val="24"/>
        </w:rPr>
        <w:t>日経SYS</w:t>
      </w:r>
      <w:r w:rsidRPr="0076014A">
        <w:rPr>
          <w:rFonts w:ascii="ＭＳ Ｐゴシック" w:eastAsia="ＭＳ Ｐゴシック" w:hAnsi="ＭＳ Ｐゴシック"/>
          <w:sz w:val="24"/>
          <w:szCs w:val="24"/>
        </w:rPr>
        <w:t>TEMS</w:t>
      </w:r>
      <w:r w:rsidRPr="0076014A">
        <w:rPr>
          <w:rFonts w:ascii="ＭＳ Ｐゴシック" w:eastAsia="ＭＳ Ｐゴシック" w:hAnsi="ＭＳ Ｐゴシック" w:hint="eastAsia"/>
          <w:sz w:val="24"/>
          <w:szCs w:val="24"/>
        </w:rPr>
        <w:t>の最新号（2016年2月号）の特集は「迫られるスキル変革」。　日経さんのタイムリーなテーマ選定に</w:t>
      </w:r>
      <w:r w:rsidR="0076014A">
        <w:rPr>
          <w:rFonts w:ascii="ＭＳ Ｐゴシック" w:eastAsia="ＭＳ Ｐゴシック" w:hAnsi="ＭＳ Ｐゴシック" w:hint="eastAsia"/>
          <w:sz w:val="24"/>
          <w:szCs w:val="24"/>
        </w:rPr>
        <w:t>はいつもながら</w:t>
      </w:r>
      <w:r w:rsidRPr="0076014A">
        <w:rPr>
          <w:rFonts w:ascii="ＭＳ Ｐゴシック" w:eastAsia="ＭＳ Ｐゴシック" w:hAnsi="ＭＳ Ｐゴシック" w:hint="eastAsia"/>
          <w:sz w:val="24"/>
          <w:szCs w:val="24"/>
        </w:rPr>
        <w:t>感心しつつ目次を見ると“「本物のプロマネ」七つの条件”</w:t>
      </w:r>
      <w:r w:rsidR="0076014A">
        <w:rPr>
          <w:rFonts w:ascii="ＭＳ Ｐゴシック" w:eastAsia="ＭＳ Ｐゴシック" w:hAnsi="ＭＳ Ｐゴシック" w:hint="eastAsia"/>
          <w:sz w:val="24"/>
          <w:szCs w:val="24"/>
        </w:rPr>
        <w:t>（特集２）</w:t>
      </w:r>
      <w:r w:rsidRPr="0076014A">
        <w:rPr>
          <w:rFonts w:ascii="ＭＳ Ｐゴシック" w:eastAsia="ＭＳ Ｐゴシック" w:hAnsi="ＭＳ Ｐゴシック" w:hint="eastAsia"/>
          <w:sz w:val="24"/>
          <w:szCs w:val="24"/>
        </w:rPr>
        <w:t xml:space="preserve">があった。　</w:t>
      </w:r>
      <w:r w:rsidR="00BC0164">
        <w:rPr>
          <w:rFonts w:ascii="ＭＳ Ｐゴシック" w:eastAsia="ＭＳ Ｐゴシック" w:hAnsi="ＭＳ Ｐゴシック" w:hint="eastAsia"/>
          <w:sz w:val="24"/>
          <w:szCs w:val="24"/>
        </w:rPr>
        <w:t>その記事の</w:t>
      </w:r>
      <w:r w:rsidR="00453FDE" w:rsidRPr="0076014A">
        <w:rPr>
          <w:rFonts w:ascii="ＭＳ Ｐゴシック" w:eastAsia="ＭＳ Ｐゴシック" w:hAnsi="ＭＳ Ｐゴシック" w:hint="eastAsia"/>
          <w:sz w:val="24"/>
          <w:szCs w:val="24"/>
        </w:rPr>
        <w:t>冒頭で３</w:t>
      </w:r>
      <w:r w:rsidR="008C337C">
        <w:rPr>
          <w:rFonts w:ascii="ＭＳ Ｐゴシック" w:eastAsia="ＭＳ Ｐゴシック" w:hAnsi="ＭＳ Ｐゴシック" w:hint="eastAsia"/>
          <w:sz w:val="24"/>
          <w:szCs w:val="24"/>
        </w:rPr>
        <w:t>Ｋ</w:t>
      </w:r>
      <w:r w:rsidR="00453FDE" w:rsidRPr="0076014A">
        <w:rPr>
          <w:rFonts w:ascii="ＭＳ Ｐゴシック" w:eastAsia="ＭＳ Ｐゴシック" w:hAnsi="ＭＳ Ｐゴシック" w:hint="eastAsia"/>
          <w:sz w:val="24"/>
          <w:szCs w:val="24"/>
        </w:rPr>
        <w:t>は「きつい・厳しい・帰れ</w:t>
      </w:r>
      <w:r w:rsidR="00BC0164">
        <w:rPr>
          <w:rFonts w:ascii="ＭＳ Ｐゴシック" w:eastAsia="ＭＳ Ｐゴシック" w:hAnsi="ＭＳ Ｐゴシック" w:hint="eastAsia"/>
          <w:sz w:val="24"/>
          <w:szCs w:val="24"/>
        </w:rPr>
        <w:t>ない」ではなく「感謝・感動・感激」だという言葉に</w:t>
      </w:r>
      <w:r w:rsidR="00453FDE" w:rsidRPr="0076014A">
        <w:rPr>
          <w:rFonts w:ascii="ＭＳ Ｐゴシック" w:eastAsia="ＭＳ Ｐゴシック" w:hAnsi="ＭＳ Ｐゴシック" w:hint="eastAsia"/>
          <w:sz w:val="24"/>
          <w:szCs w:val="24"/>
        </w:rPr>
        <w:t>私の期待は</w:t>
      </w:r>
      <w:r w:rsidR="008C337C">
        <w:rPr>
          <w:rFonts w:ascii="ＭＳ Ｐゴシック" w:eastAsia="ＭＳ Ｐゴシック" w:hAnsi="ＭＳ Ｐゴシック" w:hint="eastAsia"/>
          <w:sz w:val="24"/>
          <w:szCs w:val="24"/>
        </w:rPr>
        <w:t>多いに膨らんだ</w:t>
      </w:r>
      <w:r w:rsidR="00BC0164">
        <w:rPr>
          <w:rFonts w:ascii="ＭＳ Ｐゴシック" w:eastAsia="ＭＳ Ｐゴシック" w:hAnsi="ＭＳ Ｐゴシック" w:hint="eastAsia"/>
          <w:sz w:val="24"/>
          <w:szCs w:val="24"/>
        </w:rPr>
        <w:t xml:space="preserve">。　</w:t>
      </w:r>
    </w:p>
    <w:p w:rsidR="00B42467" w:rsidRDefault="00B42467">
      <w:pPr>
        <w:rPr>
          <w:rFonts w:ascii="ＭＳ Ｐゴシック" w:eastAsia="ＭＳ Ｐゴシック" w:hAnsi="ＭＳ Ｐゴシック"/>
          <w:sz w:val="24"/>
          <w:szCs w:val="24"/>
        </w:rPr>
      </w:pPr>
    </w:p>
    <w:p w:rsidR="00453FDE" w:rsidRPr="0076014A" w:rsidRDefault="00BC016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しかし残念ながら</w:t>
      </w:r>
      <w:r w:rsidR="00453FDE" w:rsidRPr="0076014A">
        <w:rPr>
          <w:rFonts w:ascii="ＭＳ Ｐゴシック" w:eastAsia="ＭＳ Ｐゴシック" w:hAnsi="ＭＳ Ｐゴシック" w:hint="eastAsia"/>
          <w:sz w:val="24"/>
          <w:szCs w:val="24"/>
        </w:rPr>
        <w:t>８頁にわたる記事を読んでみ</w:t>
      </w:r>
      <w:r>
        <w:rPr>
          <w:rFonts w:ascii="ＭＳ Ｐゴシック" w:eastAsia="ＭＳ Ｐゴシック" w:hAnsi="ＭＳ Ｐゴシック" w:hint="eastAsia"/>
          <w:sz w:val="24"/>
          <w:szCs w:val="24"/>
        </w:rPr>
        <w:t>ると</w:t>
      </w:r>
      <w:r w:rsidR="00453FDE" w:rsidRPr="0076014A">
        <w:rPr>
          <w:rFonts w:ascii="ＭＳ Ｐゴシック" w:eastAsia="ＭＳ Ｐゴシック" w:hAnsi="ＭＳ Ｐゴシック" w:hint="eastAsia"/>
          <w:sz w:val="24"/>
          <w:szCs w:val="24"/>
        </w:rPr>
        <w:t>結局</w:t>
      </w:r>
      <w:r w:rsidR="0009237D" w:rsidRPr="0076014A">
        <w:rPr>
          <w:rFonts w:ascii="ＭＳ Ｐゴシック" w:eastAsia="ＭＳ Ｐゴシック" w:hAnsi="ＭＳ Ｐゴシック" w:hint="eastAsia"/>
          <w:sz w:val="24"/>
          <w:szCs w:val="24"/>
        </w:rPr>
        <w:t>PMBOK</w:t>
      </w:r>
      <w:r>
        <w:rPr>
          <w:rFonts w:ascii="ＭＳ Ｐゴシック" w:eastAsia="ＭＳ Ｐゴシック" w:hAnsi="ＭＳ Ｐゴシック" w:hint="eastAsia"/>
          <w:sz w:val="24"/>
          <w:szCs w:val="24"/>
        </w:rPr>
        <w:t>か</w:t>
      </w:r>
      <w:r w:rsidR="0009237D" w:rsidRPr="0076014A">
        <w:rPr>
          <w:rFonts w:ascii="ＭＳ Ｐゴシック" w:eastAsia="ＭＳ Ｐゴシック" w:hAnsi="ＭＳ Ｐゴシック" w:hint="eastAsia"/>
          <w:sz w:val="24"/>
          <w:szCs w:val="24"/>
        </w:rPr>
        <w:t>ら始まったモダン</w:t>
      </w:r>
      <w:r w:rsidR="008C337C">
        <w:rPr>
          <w:rFonts w:ascii="ＭＳ Ｐゴシック" w:eastAsia="ＭＳ Ｐゴシック" w:hAnsi="ＭＳ Ｐゴシック" w:hint="eastAsia"/>
          <w:sz w:val="24"/>
          <w:szCs w:val="24"/>
        </w:rPr>
        <w:t>ＰＭ</w:t>
      </w:r>
      <w:r w:rsidR="0009237D" w:rsidRPr="0076014A">
        <w:rPr>
          <w:rFonts w:ascii="ＭＳ Ｐゴシック" w:eastAsia="ＭＳ Ｐゴシック" w:hAnsi="ＭＳ Ｐゴシック" w:hint="eastAsia"/>
          <w:sz w:val="24"/>
          <w:szCs w:val="24"/>
        </w:rPr>
        <w:t>の話</w:t>
      </w:r>
      <w:r w:rsidR="00453FDE" w:rsidRPr="0076014A">
        <w:rPr>
          <w:rFonts w:ascii="ＭＳ Ｐゴシック" w:eastAsia="ＭＳ Ｐゴシック" w:hAnsi="ＭＳ Ｐゴシック" w:hint="eastAsia"/>
          <w:sz w:val="24"/>
          <w:szCs w:val="24"/>
        </w:rPr>
        <w:t>が中心</w:t>
      </w:r>
      <w:r w:rsidR="0009237D" w:rsidRPr="0076014A">
        <w:rPr>
          <w:rFonts w:ascii="ＭＳ Ｐゴシック" w:eastAsia="ＭＳ Ｐゴシック" w:hAnsi="ＭＳ Ｐゴシック" w:hint="eastAsia"/>
          <w:sz w:val="24"/>
          <w:szCs w:val="24"/>
        </w:rPr>
        <w:t>。</w:t>
      </w:r>
      <w:r w:rsidR="00453FDE" w:rsidRPr="0076014A">
        <w:rPr>
          <w:rFonts w:ascii="ＭＳ Ｐゴシック" w:eastAsia="ＭＳ Ｐゴシック" w:hAnsi="ＭＳ Ｐゴシック" w:hint="eastAsia"/>
          <w:sz w:val="24"/>
          <w:szCs w:val="24"/>
        </w:rPr>
        <w:t xml:space="preserve">　勿論PMBOKの</w:t>
      </w:r>
      <w:r>
        <w:rPr>
          <w:rFonts w:ascii="ＭＳ Ｐゴシック" w:eastAsia="ＭＳ Ｐゴシック" w:hAnsi="ＭＳ Ｐゴシック" w:hint="eastAsia"/>
          <w:sz w:val="24"/>
          <w:szCs w:val="24"/>
        </w:rPr>
        <w:t>勘どころ</w:t>
      </w:r>
      <w:r w:rsidR="00453FDE" w:rsidRPr="0076014A">
        <w:rPr>
          <w:rFonts w:ascii="ＭＳ Ｐゴシック" w:eastAsia="ＭＳ Ｐゴシック" w:hAnsi="ＭＳ Ｐゴシック" w:hint="eastAsia"/>
          <w:sz w:val="24"/>
          <w:szCs w:val="24"/>
        </w:rPr>
        <w:t>を軽く</w:t>
      </w:r>
      <w:r w:rsidR="008C337C">
        <w:rPr>
          <w:rFonts w:ascii="ＭＳ Ｐゴシック" w:eastAsia="ＭＳ Ｐゴシック" w:hAnsi="ＭＳ Ｐゴシック" w:hint="eastAsia"/>
          <w:sz w:val="24"/>
          <w:szCs w:val="24"/>
        </w:rPr>
        <w:t>おさらい</w:t>
      </w:r>
      <w:r w:rsidR="00453FDE" w:rsidRPr="0076014A">
        <w:rPr>
          <w:rFonts w:ascii="ＭＳ Ｐゴシック" w:eastAsia="ＭＳ Ｐゴシック" w:hAnsi="ＭＳ Ｐゴシック" w:hint="eastAsia"/>
          <w:sz w:val="24"/>
          <w:szCs w:val="24"/>
        </w:rPr>
        <w:t>したいなら読んでみる価値はあるが「スキル変革」「本物のプロマネ」というテーマから</w:t>
      </w:r>
      <w:r>
        <w:rPr>
          <w:rFonts w:ascii="ＭＳ Ｐゴシック" w:eastAsia="ＭＳ Ｐゴシック" w:hAnsi="ＭＳ Ｐゴシック" w:hint="eastAsia"/>
          <w:sz w:val="24"/>
          <w:szCs w:val="24"/>
        </w:rPr>
        <w:t>推測</w:t>
      </w:r>
      <w:r w:rsidR="008C337C">
        <w:rPr>
          <w:rFonts w:ascii="ＭＳ Ｐゴシック" w:eastAsia="ＭＳ Ｐゴシック" w:hAnsi="ＭＳ Ｐゴシック" w:hint="eastAsia"/>
          <w:sz w:val="24"/>
          <w:szCs w:val="24"/>
        </w:rPr>
        <w:t>される</w:t>
      </w:r>
      <w:r w:rsidR="00453FDE" w:rsidRPr="0076014A">
        <w:rPr>
          <w:rFonts w:ascii="ＭＳ Ｐゴシック" w:eastAsia="ＭＳ Ｐゴシック" w:hAnsi="ＭＳ Ｐゴシック" w:hint="eastAsia"/>
          <w:sz w:val="24"/>
          <w:szCs w:val="24"/>
        </w:rPr>
        <w:t>内容</w:t>
      </w:r>
      <w:r>
        <w:rPr>
          <w:rFonts w:ascii="ＭＳ Ｐゴシック" w:eastAsia="ＭＳ Ｐゴシック" w:hAnsi="ＭＳ Ｐゴシック" w:hint="eastAsia"/>
          <w:sz w:val="24"/>
          <w:szCs w:val="24"/>
        </w:rPr>
        <w:t>とはちょっとかけ離れていたようだ。</w:t>
      </w:r>
      <w:r w:rsidR="00453FDE" w:rsidRPr="0076014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最終頁で</w:t>
      </w:r>
      <w:r w:rsidR="008C337C">
        <w:rPr>
          <w:rFonts w:ascii="ＭＳ Ｐゴシック" w:eastAsia="ＭＳ Ｐゴシック" w:hAnsi="ＭＳ Ｐゴシック" w:hint="eastAsia"/>
          <w:sz w:val="24"/>
          <w:szCs w:val="24"/>
        </w:rPr>
        <w:t>「</w:t>
      </w:r>
      <w:r w:rsidR="00453FDE" w:rsidRPr="0076014A">
        <w:rPr>
          <w:rFonts w:ascii="ＭＳ Ｐゴシック" w:eastAsia="ＭＳ Ｐゴシック" w:hAnsi="ＭＳ Ｐゴシック" w:hint="eastAsia"/>
          <w:sz w:val="24"/>
          <w:szCs w:val="24"/>
        </w:rPr>
        <w:t>今後</w:t>
      </w:r>
      <w:r>
        <w:rPr>
          <w:rFonts w:ascii="ＭＳ Ｐゴシック" w:eastAsia="ＭＳ Ｐゴシック" w:hAnsi="ＭＳ Ｐゴシック" w:hint="eastAsia"/>
          <w:sz w:val="24"/>
          <w:szCs w:val="24"/>
        </w:rPr>
        <w:t>は</w:t>
      </w:r>
      <w:r w:rsidR="00453FDE" w:rsidRPr="0076014A">
        <w:rPr>
          <w:rFonts w:ascii="ＭＳ Ｐゴシック" w:eastAsia="ＭＳ Ｐゴシック" w:hAnsi="ＭＳ Ｐゴシック" w:hint="eastAsia"/>
          <w:sz w:val="24"/>
          <w:szCs w:val="24"/>
        </w:rPr>
        <w:t>イノベーション創造型プロマネが重要になってくるだろう」とあったが抽象的ななことしか</w:t>
      </w:r>
      <w:r>
        <w:rPr>
          <w:rFonts w:ascii="ＭＳ Ｐゴシック" w:eastAsia="ＭＳ Ｐゴシック" w:hAnsi="ＭＳ Ｐゴシック" w:hint="eastAsia"/>
          <w:sz w:val="24"/>
          <w:szCs w:val="24"/>
        </w:rPr>
        <w:t>書いてな</w:t>
      </w:r>
      <w:r w:rsidR="008C337C">
        <w:rPr>
          <w:rFonts w:ascii="ＭＳ Ｐゴシック" w:eastAsia="ＭＳ Ｐゴシック" w:hAnsi="ＭＳ Ｐゴシック" w:hint="eastAsia"/>
          <w:sz w:val="24"/>
          <w:szCs w:val="24"/>
        </w:rPr>
        <w:t>かった為、</w:t>
      </w:r>
      <w:r>
        <w:rPr>
          <w:rFonts w:ascii="ＭＳ Ｐゴシック" w:eastAsia="ＭＳ Ｐゴシック" w:hAnsi="ＭＳ Ｐゴシック" w:hint="eastAsia"/>
          <w:sz w:val="24"/>
          <w:szCs w:val="24"/>
        </w:rPr>
        <w:t>結局中身は</w:t>
      </w:r>
      <w:r w:rsidR="00453FDE" w:rsidRPr="0076014A">
        <w:rPr>
          <w:rFonts w:ascii="ＭＳ Ｐゴシック" w:eastAsia="ＭＳ Ｐゴシック" w:hAnsi="ＭＳ Ｐゴシック" w:hint="eastAsia"/>
          <w:sz w:val="24"/>
          <w:szCs w:val="24"/>
        </w:rPr>
        <w:t>よくわからなかった。</w:t>
      </w:r>
    </w:p>
    <w:p w:rsidR="00320EDB" w:rsidRPr="0076014A" w:rsidRDefault="00320EDB">
      <w:pPr>
        <w:rPr>
          <w:rFonts w:ascii="ＭＳ Ｐゴシック" w:eastAsia="ＭＳ Ｐゴシック" w:hAnsi="ＭＳ Ｐゴシック"/>
          <w:sz w:val="24"/>
          <w:szCs w:val="24"/>
        </w:rPr>
      </w:pPr>
      <w:r w:rsidRPr="0076014A">
        <w:rPr>
          <w:rFonts w:ascii="ＭＳ Ｐゴシック" w:eastAsia="ＭＳ Ｐゴシック" w:hAnsi="ＭＳ Ｐゴシック" w:hint="eastAsia"/>
          <w:sz w:val="24"/>
          <w:szCs w:val="24"/>
        </w:rPr>
        <w:t>そこで私なりに</w:t>
      </w:r>
      <w:r w:rsidR="008C337C">
        <w:rPr>
          <w:rFonts w:ascii="ＭＳ Ｐゴシック" w:eastAsia="ＭＳ Ｐゴシック" w:hAnsi="ＭＳ Ｐゴシック" w:hint="eastAsia"/>
          <w:sz w:val="24"/>
          <w:szCs w:val="24"/>
        </w:rPr>
        <w:t>「</w:t>
      </w:r>
      <w:r w:rsidRPr="0076014A">
        <w:rPr>
          <w:rFonts w:ascii="ＭＳ Ｐゴシック" w:eastAsia="ＭＳ Ｐゴシック" w:hAnsi="ＭＳ Ｐゴシック" w:hint="eastAsia"/>
          <w:sz w:val="24"/>
          <w:szCs w:val="24"/>
        </w:rPr>
        <w:t>イノベーション創造型プロマネ」を何回かに分けて</w:t>
      </w:r>
      <w:r w:rsidR="009C4AA8">
        <w:rPr>
          <w:rFonts w:ascii="ＭＳ Ｐゴシック" w:eastAsia="ＭＳ Ｐゴシック" w:hAnsi="ＭＳ Ｐゴシック" w:hint="eastAsia"/>
          <w:sz w:val="24"/>
          <w:szCs w:val="24"/>
        </w:rPr>
        <w:t>深堀</w:t>
      </w:r>
      <w:r w:rsidRPr="0076014A">
        <w:rPr>
          <w:rFonts w:ascii="ＭＳ Ｐゴシック" w:eastAsia="ＭＳ Ｐゴシック" w:hAnsi="ＭＳ Ｐゴシック" w:hint="eastAsia"/>
          <w:sz w:val="24"/>
          <w:szCs w:val="24"/>
        </w:rPr>
        <w:t>して</w:t>
      </w:r>
      <w:r w:rsidR="00BC0164">
        <w:rPr>
          <w:rFonts w:ascii="ＭＳ Ｐゴシック" w:eastAsia="ＭＳ Ｐゴシック" w:hAnsi="ＭＳ Ｐゴシック" w:hint="eastAsia"/>
          <w:sz w:val="24"/>
          <w:szCs w:val="24"/>
        </w:rPr>
        <w:t>いきたいと</w:t>
      </w:r>
      <w:r w:rsidRPr="0076014A">
        <w:rPr>
          <w:rFonts w:ascii="ＭＳ Ｐゴシック" w:eastAsia="ＭＳ Ｐゴシック" w:hAnsi="ＭＳ Ｐゴシック" w:hint="eastAsia"/>
          <w:sz w:val="24"/>
          <w:szCs w:val="24"/>
        </w:rPr>
        <w:t>思う。</w:t>
      </w:r>
    </w:p>
    <w:p w:rsidR="00AB3948" w:rsidRPr="00BC0164" w:rsidRDefault="000D0530">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inline distT="0" distB="0" distL="0" distR="0" wp14:anchorId="753CF846" wp14:editId="3F0D9C73">
            <wp:extent cx="840658" cy="1122278"/>
            <wp:effectExtent l="0" t="0" r="0"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日経システムズ.jpg"/>
                    <pic:cNvPicPr/>
                  </pic:nvPicPr>
                  <pic:blipFill>
                    <a:blip r:embed="rId7">
                      <a:extLst>
                        <a:ext uri="{28A0092B-C50C-407E-A947-70E740481C1C}">
                          <a14:useLocalDpi xmlns:a14="http://schemas.microsoft.com/office/drawing/2010/main" val="0"/>
                        </a:ext>
                      </a:extLst>
                    </a:blip>
                    <a:stretch>
                      <a:fillRect/>
                    </a:stretch>
                  </pic:blipFill>
                  <pic:spPr>
                    <a:xfrm>
                      <a:off x="0" y="0"/>
                      <a:ext cx="852079" cy="1137524"/>
                    </a:xfrm>
                    <a:prstGeom prst="rect">
                      <a:avLst/>
                    </a:prstGeom>
                  </pic:spPr>
                </pic:pic>
              </a:graphicData>
            </a:graphic>
          </wp:inline>
        </w:drawing>
      </w:r>
    </w:p>
    <w:p w:rsidR="00320EDB" w:rsidRPr="0076014A" w:rsidRDefault="0080165B">
      <w:pPr>
        <w:rPr>
          <w:rFonts w:ascii="ＭＳ Ｐゴシック" w:eastAsia="ＭＳ Ｐゴシック" w:hAnsi="ＭＳ Ｐゴシック" w:cs="Segoe UI Emoji"/>
          <w:sz w:val="24"/>
          <w:szCs w:val="24"/>
        </w:rPr>
      </w:pPr>
      <w:r w:rsidRPr="0076014A">
        <w:rPr>
          <w:rFonts w:ascii="ＭＳ Ｐゴシック" w:eastAsia="ＭＳ Ｐゴシック" w:hAnsi="ＭＳ Ｐゴシック" w:cs="Segoe UI Emoji"/>
          <w:sz w:val="24"/>
          <w:szCs w:val="24"/>
        </w:rPr>
        <w:t>●</w:t>
      </w:r>
      <w:r w:rsidR="00320EDB" w:rsidRPr="0076014A">
        <w:rPr>
          <w:rFonts w:ascii="ＭＳ Ｐゴシック" w:eastAsia="ＭＳ Ｐゴシック" w:hAnsi="ＭＳ Ｐゴシック" w:cs="Segoe UI Emoji" w:hint="eastAsia"/>
          <w:sz w:val="24"/>
          <w:szCs w:val="24"/>
        </w:rPr>
        <w:t>私とプロマネの出合い。</w:t>
      </w:r>
    </w:p>
    <w:p w:rsidR="0031108E" w:rsidRDefault="0031108E" w:rsidP="005F5F7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私が初めてプロマネになったのは大手精密機械メーカに入社して</w:t>
      </w:r>
      <w:r w:rsidR="008C337C">
        <w:rPr>
          <w:rFonts w:ascii="ＭＳ Ｐゴシック" w:eastAsia="ＭＳ Ｐゴシック" w:hAnsi="ＭＳ Ｐゴシック" w:hint="eastAsia"/>
          <w:sz w:val="24"/>
          <w:szCs w:val="24"/>
        </w:rPr>
        <w:t>３</w:t>
      </w:r>
      <w:r>
        <w:rPr>
          <w:rFonts w:ascii="ＭＳ Ｐゴシック" w:eastAsia="ＭＳ Ｐゴシック" w:hAnsi="ＭＳ Ｐゴシック" w:hint="eastAsia"/>
          <w:sz w:val="24"/>
          <w:szCs w:val="24"/>
        </w:rPr>
        <w:t>年目の1983</w:t>
      </w:r>
      <w:r w:rsidR="00320EDB" w:rsidRPr="0076014A">
        <w:rPr>
          <w:rFonts w:ascii="ＭＳ Ｐゴシック" w:eastAsia="ＭＳ Ｐゴシック" w:hAnsi="ＭＳ Ｐゴシック" w:hint="eastAsia"/>
          <w:sz w:val="24"/>
          <w:szCs w:val="24"/>
        </w:rPr>
        <w:t>年。</w:t>
      </w:r>
      <w:r>
        <w:rPr>
          <w:rFonts w:ascii="ＭＳ Ｐゴシック" w:eastAsia="ＭＳ Ｐゴシック" w:hAnsi="ＭＳ Ｐゴシック" w:hint="eastAsia"/>
          <w:sz w:val="24"/>
          <w:szCs w:val="24"/>
        </w:rPr>
        <w:t>それ以降PMO、PFM、PPMを含めてプロジェクトマネジメント業務を30年以上やって</w:t>
      </w:r>
      <w:r w:rsidR="008C337C">
        <w:rPr>
          <w:rFonts w:ascii="ＭＳ Ｐゴシック" w:eastAsia="ＭＳ Ｐゴシック" w:hAnsi="ＭＳ Ｐゴシック" w:hint="eastAsia"/>
          <w:sz w:val="24"/>
          <w:szCs w:val="24"/>
        </w:rPr>
        <w:t>いる。</w:t>
      </w:r>
    </w:p>
    <w:p w:rsidR="006E5574" w:rsidRDefault="006E5574" w:rsidP="008C337C">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w:drawing>
          <wp:inline distT="0" distB="0" distL="0" distR="0" wp14:anchorId="64F83F61" wp14:editId="22A465C6">
            <wp:extent cx="2138516" cy="1425677"/>
            <wp:effectExtent l="0" t="0" r="0" b="317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3729495_s.jpg"/>
                    <pic:cNvPicPr/>
                  </pic:nvPicPr>
                  <pic:blipFill>
                    <a:blip r:embed="rId8">
                      <a:extLst>
                        <a:ext uri="{28A0092B-C50C-407E-A947-70E740481C1C}">
                          <a14:useLocalDpi xmlns:a14="http://schemas.microsoft.com/office/drawing/2010/main" val="0"/>
                        </a:ext>
                      </a:extLst>
                    </a:blip>
                    <a:stretch>
                      <a:fillRect/>
                    </a:stretch>
                  </pic:blipFill>
                  <pic:spPr>
                    <a:xfrm>
                      <a:off x="0" y="0"/>
                      <a:ext cx="2153898" cy="1435932"/>
                    </a:xfrm>
                    <a:prstGeom prst="rect">
                      <a:avLst/>
                    </a:prstGeom>
                  </pic:spPr>
                </pic:pic>
              </a:graphicData>
            </a:graphic>
          </wp:inline>
        </w:drawing>
      </w:r>
    </w:p>
    <w:p w:rsidR="00EE41A6" w:rsidRDefault="0079710D" w:rsidP="008C33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初めて体験したのは</w:t>
      </w:r>
      <w:r w:rsidR="0031108E">
        <w:rPr>
          <w:rFonts w:ascii="ＭＳ Ｐゴシック" w:eastAsia="ＭＳ Ｐゴシック" w:hAnsi="ＭＳ Ｐゴシック"/>
          <w:sz w:val="24"/>
          <w:szCs w:val="24"/>
        </w:rPr>
        <w:t>300</w:t>
      </w:r>
      <w:r w:rsidR="00320EDB" w:rsidRPr="0076014A">
        <w:rPr>
          <w:rFonts w:ascii="ＭＳ Ｐゴシック" w:eastAsia="ＭＳ Ｐゴシック" w:hAnsi="ＭＳ Ｐゴシック" w:hint="eastAsia"/>
          <w:sz w:val="24"/>
          <w:szCs w:val="24"/>
        </w:rPr>
        <w:t>人月</w:t>
      </w:r>
      <w:r w:rsidR="008C337C">
        <w:rPr>
          <w:rFonts w:ascii="ＭＳ Ｐゴシック" w:eastAsia="ＭＳ Ｐゴシック" w:hAnsi="ＭＳ Ｐゴシック" w:hint="eastAsia"/>
          <w:sz w:val="24"/>
          <w:szCs w:val="24"/>
        </w:rPr>
        <w:t>/</w:t>
      </w:r>
      <w:r w:rsidR="008C337C">
        <w:rPr>
          <w:rFonts w:ascii="ＭＳ Ｐゴシック" w:eastAsia="ＭＳ Ｐゴシック" w:hAnsi="ＭＳ Ｐゴシック"/>
          <w:sz w:val="24"/>
          <w:szCs w:val="24"/>
        </w:rPr>
        <w:t>1</w:t>
      </w:r>
      <w:r w:rsidR="008C337C">
        <w:rPr>
          <w:rFonts w:ascii="ＭＳ Ｐゴシック" w:eastAsia="ＭＳ Ｐゴシック" w:hAnsi="ＭＳ Ｐゴシック" w:hint="eastAsia"/>
          <w:sz w:val="24"/>
          <w:szCs w:val="24"/>
        </w:rPr>
        <w:t>8か月</w:t>
      </w:r>
      <w:r w:rsidR="00320EDB" w:rsidRPr="0076014A">
        <w:rPr>
          <w:rFonts w:ascii="ＭＳ Ｐゴシック" w:eastAsia="ＭＳ Ｐゴシック" w:hAnsi="ＭＳ Ｐゴシック" w:hint="eastAsia"/>
          <w:sz w:val="24"/>
          <w:szCs w:val="24"/>
        </w:rPr>
        <w:t>の新規ソフトウエア開発プロジェクト</w:t>
      </w:r>
      <w:r>
        <w:rPr>
          <w:rFonts w:ascii="ＭＳ Ｐゴシック" w:eastAsia="ＭＳ Ｐゴシック" w:hAnsi="ＭＳ Ｐゴシック" w:hint="eastAsia"/>
          <w:sz w:val="24"/>
          <w:szCs w:val="24"/>
        </w:rPr>
        <w:t>だった。</w:t>
      </w:r>
      <w:r w:rsidR="00320EDB" w:rsidRPr="0076014A">
        <w:rPr>
          <w:rFonts w:ascii="ＭＳ Ｐゴシック" w:eastAsia="ＭＳ Ｐゴシック" w:hAnsi="ＭＳ Ｐゴシック" w:hint="eastAsia"/>
          <w:sz w:val="24"/>
          <w:szCs w:val="24"/>
        </w:rPr>
        <w:t xml:space="preserve">　当時は</w:t>
      </w:r>
      <w:r>
        <w:rPr>
          <w:rFonts w:ascii="ＭＳ Ｐゴシック" w:eastAsia="ＭＳ Ｐゴシック" w:hAnsi="ＭＳ Ｐゴシック" w:hint="eastAsia"/>
          <w:sz w:val="24"/>
          <w:szCs w:val="24"/>
        </w:rPr>
        <w:t>プロジェクトマネジャという言葉はなく</w:t>
      </w:r>
      <w:r w:rsidR="00320EDB" w:rsidRPr="0076014A">
        <w:rPr>
          <w:rFonts w:ascii="ＭＳ Ｐゴシック" w:eastAsia="ＭＳ Ｐゴシック" w:hAnsi="ＭＳ Ｐゴシック" w:hint="eastAsia"/>
          <w:sz w:val="24"/>
          <w:szCs w:val="24"/>
        </w:rPr>
        <w:t>ソフトリーダなどと呼ばれていたが、とにかく無我夢中でやっていたらヨロヨロしながらもなんとか開発を終了させた。　当時はまだソフト屋が少なかったこともありそれ以降、</w:t>
      </w:r>
      <w:r w:rsidR="00BC0164">
        <w:rPr>
          <w:rFonts w:ascii="ＭＳ Ｐゴシック" w:eastAsia="ＭＳ Ｐゴシック" w:hAnsi="ＭＳ Ｐゴシック" w:hint="eastAsia"/>
          <w:sz w:val="24"/>
          <w:szCs w:val="24"/>
        </w:rPr>
        <w:t xml:space="preserve">新規開発プロジェクトが立ち上がるたびにプロマネをやらされる羽目に。　</w:t>
      </w:r>
      <w:r w:rsidR="008C337C">
        <w:rPr>
          <w:rFonts w:ascii="ＭＳ Ｐゴシック" w:eastAsia="ＭＳ Ｐゴシック" w:hAnsi="ＭＳ Ｐゴシック" w:hint="eastAsia"/>
          <w:sz w:val="24"/>
          <w:szCs w:val="24"/>
        </w:rPr>
        <w:t>そして</w:t>
      </w:r>
      <w:r w:rsidR="00BC0164">
        <w:rPr>
          <w:rFonts w:ascii="ＭＳ Ｐゴシック" w:eastAsia="ＭＳ Ｐゴシック" w:hAnsi="ＭＳ Ｐゴシック" w:hint="eastAsia"/>
          <w:sz w:val="24"/>
          <w:szCs w:val="24"/>
        </w:rPr>
        <w:t>何回</w:t>
      </w:r>
      <w:r w:rsidR="00EE41A6">
        <w:rPr>
          <w:rFonts w:ascii="ＭＳ Ｐゴシック" w:eastAsia="ＭＳ Ｐゴシック" w:hAnsi="ＭＳ Ｐゴシック" w:hint="eastAsia"/>
          <w:sz w:val="24"/>
          <w:szCs w:val="24"/>
        </w:rPr>
        <w:t>か</w:t>
      </w:r>
      <w:r w:rsidR="00BC0164">
        <w:rPr>
          <w:rFonts w:ascii="ＭＳ Ｐゴシック" w:eastAsia="ＭＳ Ｐゴシック" w:hAnsi="ＭＳ Ｐゴシック" w:hint="eastAsia"/>
          <w:sz w:val="24"/>
          <w:szCs w:val="24"/>
        </w:rPr>
        <w:t>修羅場を経験し10年ほどたつとようやくQCDを回せるようになった。</w:t>
      </w:r>
      <w:r w:rsidR="0031108E">
        <w:rPr>
          <w:rFonts w:ascii="ＭＳ Ｐゴシック" w:eastAsia="ＭＳ Ｐゴシック" w:hAnsi="ＭＳ Ｐゴシック" w:hint="eastAsia"/>
          <w:sz w:val="24"/>
          <w:szCs w:val="24"/>
        </w:rPr>
        <w:t xml:space="preserve">　</w:t>
      </w:r>
      <w:r w:rsidR="00EE41A6">
        <w:rPr>
          <w:rFonts w:ascii="ＭＳ Ｐゴシック" w:eastAsia="ＭＳ Ｐゴシック" w:hAnsi="ＭＳ Ｐゴシック" w:hint="eastAsia"/>
          <w:sz w:val="24"/>
          <w:szCs w:val="24"/>
        </w:rPr>
        <w:t>そして少しは自信がついてきたところで</w:t>
      </w:r>
      <w:r w:rsidR="00BC0164">
        <w:rPr>
          <w:rFonts w:ascii="ＭＳ Ｐゴシック" w:eastAsia="ＭＳ Ｐゴシック" w:hAnsi="ＭＳ Ｐゴシック" w:hint="eastAsia"/>
          <w:sz w:val="24"/>
          <w:szCs w:val="24"/>
        </w:rPr>
        <w:t>PMBOKが</w:t>
      </w:r>
      <w:r w:rsidR="00EE41A6">
        <w:rPr>
          <w:rFonts w:ascii="ＭＳ Ｐゴシック" w:eastAsia="ＭＳ Ｐゴシック" w:hAnsi="ＭＳ Ｐゴシック" w:hint="eastAsia"/>
          <w:sz w:val="24"/>
          <w:szCs w:val="24"/>
        </w:rPr>
        <w:t>世の中に出てきた</w:t>
      </w:r>
      <w:r w:rsidR="009F7279">
        <w:rPr>
          <w:rFonts w:ascii="ＭＳ Ｐゴシック" w:eastAsia="ＭＳ Ｐゴシック" w:hAnsi="ＭＳ Ｐゴシック" w:hint="eastAsia"/>
          <w:sz w:val="24"/>
          <w:szCs w:val="24"/>
        </w:rPr>
        <w:t>のだ</w:t>
      </w:r>
      <w:r w:rsidR="00EE41A6">
        <w:rPr>
          <w:rFonts w:ascii="ＭＳ Ｐゴシック" w:eastAsia="ＭＳ Ｐゴシック" w:hAnsi="ＭＳ Ｐゴシック" w:hint="eastAsia"/>
          <w:sz w:val="24"/>
          <w:szCs w:val="24"/>
        </w:rPr>
        <w:t>。　私は早速読んでみたが</w:t>
      </w:r>
      <w:r w:rsidR="009F7279">
        <w:rPr>
          <w:rFonts w:ascii="ＭＳ Ｐゴシック" w:eastAsia="ＭＳ Ｐゴシック" w:hAnsi="ＭＳ Ｐゴシック" w:hint="eastAsia"/>
          <w:sz w:val="24"/>
          <w:szCs w:val="24"/>
        </w:rPr>
        <w:t>その時の</w:t>
      </w:r>
      <w:r w:rsidR="00EE41A6">
        <w:rPr>
          <w:rFonts w:ascii="ＭＳ Ｐゴシック" w:eastAsia="ＭＳ Ｐゴシック" w:hAnsi="ＭＳ Ｐゴシック" w:hint="eastAsia"/>
          <w:sz w:val="24"/>
          <w:szCs w:val="24"/>
        </w:rPr>
        <w:t>印象</w:t>
      </w:r>
      <w:r w:rsidR="009F7279">
        <w:rPr>
          <w:rFonts w:ascii="ＭＳ Ｐゴシック" w:eastAsia="ＭＳ Ｐゴシック" w:hAnsi="ＭＳ Ｐゴシック" w:hint="eastAsia"/>
          <w:sz w:val="24"/>
          <w:szCs w:val="24"/>
        </w:rPr>
        <w:t>は以下のようなものだった</w:t>
      </w:r>
      <w:r w:rsidR="00EE41A6">
        <w:rPr>
          <w:rFonts w:ascii="ＭＳ Ｐゴシック" w:eastAsia="ＭＳ Ｐゴシック" w:hAnsi="ＭＳ Ｐゴシック" w:hint="eastAsia"/>
          <w:sz w:val="24"/>
          <w:szCs w:val="24"/>
        </w:rPr>
        <w:t>。</w:t>
      </w:r>
    </w:p>
    <w:p w:rsidR="00EE41A6" w:rsidRDefault="00EE41A6" w:rsidP="0031108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1108E">
        <w:rPr>
          <w:rFonts w:ascii="ＭＳ Ｐゴシック" w:eastAsia="ＭＳ Ｐゴシック" w:hAnsi="ＭＳ Ｐゴシック" w:hint="eastAsia"/>
          <w:sz w:val="24"/>
          <w:szCs w:val="24"/>
        </w:rPr>
        <w:t>これをもっと早く読んでいたらあんなに苦労することはなかったのに</w:t>
      </w:r>
    </w:p>
    <w:p w:rsidR="0031108E" w:rsidRDefault="00EE41A6" w:rsidP="0031108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1108E">
        <w:rPr>
          <w:rFonts w:ascii="ＭＳ Ｐゴシック" w:eastAsia="ＭＳ Ｐゴシック" w:hAnsi="ＭＳ Ｐゴシック" w:hint="eastAsia"/>
          <w:sz w:val="24"/>
          <w:szCs w:val="24"/>
        </w:rPr>
        <w:t>こんな知識だけではプロジェクトは</w:t>
      </w:r>
      <w:r>
        <w:rPr>
          <w:rFonts w:ascii="ＭＳ Ｐゴシック" w:eastAsia="ＭＳ Ｐゴシック" w:hAnsi="ＭＳ Ｐゴシック" w:hint="eastAsia"/>
          <w:sz w:val="24"/>
          <w:szCs w:val="24"/>
        </w:rPr>
        <w:t>とても</w:t>
      </w:r>
      <w:r w:rsidR="0031108E">
        <w:rPr>
          <w:rFonts w:ascii="ＭＳ Ｐゴシック" w:eastAsia="ＭＳ Ｐゴシック" w:hAnsi="ＭＳ Ｐゴシック" w:hint="eastAsia"/>
          <w:sz w:val="24"/>
          <w:szCs w:val="24"/>
        </w:rPr>
        <w:t>回せない</w:t>
      </w:r>
      <w:r>
        <w:rPr>
          <w:rFonts w:ascii="ＭＳ Ｐゴシック" w:eastAsia="ＭＳ Ｐゴシック" w:hAnsi="ＭＳ Ｐゴシック"/>
          <w:sz w:val="24"/>
          <w:szCs w:val="24"/>
        </w:rPr>
        <w:br/>
      </w:r>
      <w:r w:rsidR="0031108E">
        <w:rPr>
          <w:rFonts w:ascii="ＭＳ Ｐゴシック" w:eastAsia="ＭＳ Ｐゴシック" w:hAnsi="ＭＳ Ｐゴシック" w:hint="eastAsia"/>
          <w:sz w:val="24"/>
          <w:szCs w:val="24"/>
        </w:rPr>
        <w:t>そうPMBOKはその名の通り</w:t>
      </w:r>
      <w:r>
        <w:rPr>
          <w:rFonts w:ascii="ＭＳ Ｐゴシック" w:eastAsia="ＭＳ Ｐゴシック" w:hAnsi="ＭＳ Ｐゴシック" w:hint="eastAsia"/>
          <w:sz w:val="24"/>
          <w:szCs w:val="24"/>
        </w:rPr>
        <w:t>プロジェクトマネジメントに関する</w:t>
      </w:r>
      <w:r w:rsidR="0031108E">
        <w:rPr>
          <w:rFonts w:ascii="ＭＳ Ｐゴシック" w:eastAsia="ＭＳ Ｐゴシック" w:hAnsi="ＭＳ Ｐゴシック" w:hint="eastAsia"/>
          <w:sz w:val="24"/>
          <w:szCs w:val="24"/>
        </w:rPr>
        <w:t>知識体系</w:t>
      </w:r>
      <w:r w:rsidR="009F727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例えていうと</w:t>
      </w:r>
      <w:r w:rsidR="0031108E">
        <w:rPr>
          <w:rFonts w:ascii="ＭＳ Ｐゴシック" w:eastAsia="ＭＳ Ｐゴシック" w:hAnsi="ＭＳ Ｐゴシック" w:hint="eastAsia"/>
          <w:sz w:val="24"/>
          <w:szCs w:val="24"/>
        </w:rPr>
        <w:t>準備運動にはなるがそれですぐに42</w:t>
      </w:r>
      <w:r w:rsidR="0031108E">
        <w:rPr>
          <w:rFonts w:ascii="ＭＳ Ｐゴシック" w:eastAsia="ＭＳ Ｐゴシック" w:hAnsi="ＭＳ Ｐゴシック"/>
          <w:sz w:val="24"/>
          <w:szCs w:val="24"/>
        </w:rPr>
        <w:t>km</w:t>
      </w:r>
      <w:r w:rsidR="0031108E">
        <w:rPr>
          <w:rFonts w:ascii="ＭＳ Ｐゴシック" w:eastAsia="ＭＳ Ｐゴシック" w:hAnsi="ＭＳ Ｐゴシック" w:hint="eastAsia"/>
          <w:sz w:val="24"/>
          <w:szCs w:val="24"/>
        </w:rPr>
        <w:t>のマラソンを走れるわけではないのだ。</w:t>
      </w:r>
    </w:p>
    <w:p w:rsidR="00E84037" w:rsidRPr="0076014A" w:rsidRDefault="00E84037" w:rsidP="005F5F75">
      <w:pPr>
        <w:rPr>
          <w:rFonts w:ascii="ＭＳ Ｐゴシック" w:eastAsia="ＭＳ Ｐゴシック" w:hAnsi="ＭＳ Ｐゴシック"/>
          <w:sz w:val="24"/>
          <w:szCs w:val="24"/>
        </w:rPr>
      </w:pPr>
    </w:p>
    <w:p w:rsidR="00EE41A6" w:rsidRDefault="00EE41A6">
      <w:pPr>
        <w:widowControl/>
        <w:jc w:val="left"/>
        <w:rPr>
          <w:rFonts w:ascii="ＭＳ Ｐゴシック" w:eastAsia="ＭＳ Ｐゴシック" w:hAnsi="ＭＳ Ｐゴシック"/>
          <w:sz w:val="24"/>
          <w:szCs w:val="24"/>
        </w:rPr>
      </w:pPr>
    </w:p>
    <w:p w:rsidR="006E5574" w:rsidRDefault="00EE41A6" w:rsidP="00EE41A6">
      <w:pPr>
        <w:rPr>
          <w:rFonts w:ascii="ＭＳ Ｐゴシック" w:eastAsia="ＭＳ Ｐゴシック" w:hAnsi="ＭＳ Ｐゴシック"/>
          <w:sz w:val="24"/>
          <w:szCs w:val="24"/>
        </w:rPr>
      </w:pPr>
      <w:r w:rsidRPr="0076014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6E5574">
        <w:rPr>
          <w:rFonts w:ascii="ＭＳ Ｐゴシック" w:eastAsia="ＭＳ Ｐゴシック" w:hAnsi="ＭＳ Ｐゴシック" w:hint="eastAsia"/>
          <w:sz w:val="24"/>
          <w:szCs w:val="24"/>
        </w:rPr>
        <w:t>ミッションとしてのプロジェクトマネジメント</w:t>
      </w:r>
    </w:p>
    <w:p w:rsidR="00EE41A6" w:rsidRPr="0076014A" w:rsidRDefault="00EE41A6" w:rsidP="00EE41A6">
      <w:pPr>
        <w:rPr>
          <w:rFonts w:ascii="ＭＳ Ｐゴシック" w:eastAsia="ＭＳ Ｐゴシック" w:hAnsi="ＭＳ Ｐゴシック"/>
          <w:sz w:val="24"/>
          <w:szCs w:val="24"/>
        </w:rPr>
      </w:pPr>
      <w:r w:rsidRPr="0076014A">
        <w:rPr>
          <w:rFonts w:ascii="ＭＳ Ｐゴシック" w:eastAsia="ＭＳ Ｐゴシック" w:hAnsi="ＭＳ Ｐゴシック" w:hint="eastAsia"/>
          <w:sz w:val="24"/>
          <w:szCs w:val="24"/>
        </w:rPr>
        <w:lastRenderedPageBreak/>
        <w:t>私は特にモノ創り企業を対象に「イノベーションによる高付加価値経営を目指す経営者をパートナー（参謀）としてサポートする」ことをミッションにした経営コンサルタントだ。</w:t>
      </w:r>
    </w:p>
    <w:p w:rsidR="00EE41A6" w:rsidRPr="0076014A" w:rsidRDefault="00EE41A6" w:rsidP="00EE41A6">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2015</w:t>
      </w:r>
      <w:r w:rsidRPr="0076014A">
        <w:rPr>
          <w:rFonts w:ascii="ＭＳ Ｐゴシック" w:eastAsia="ＭＳ Ｐゴシック" w:hAnsi="ＭＳ Ｐゴシック" w:hint="eastAsia"/>
          <w:sz w:val="24"/>
          <w:szCs w:val="24"/>
        </w:rPr>
        <w:t>年問題がなし崩し的に</w:t>
      </w:r>
      <w:r w:rsidR="000D0530">
        <w:rPr>
          <w:rFonts w:ascii="ＭＳ Ｐゴシック" w:eastAsia="ＭＳ Ｐゴシック" w:hAnsi="ＭＳ Ｐゴシック" w:hint="eastAsia"/>
          <w:sz w:val="24"/>
          <w:szCs w:val="24"/>
        </w:rPr>
        <w:t>後ろに</w:t>
      </w:r>
      <w:r w:rsidRPr="0076014A">
        <w:rPr>
          <w:rFonts w:ascii="ＭＳ Ｐゴシック" w:eastAsia="ＭＳ Ｐゴシック" w:hAnsi="ＭＳ Ｐゴシック" w:hint="eastAsia"/>
          <w:sz w:val="24"/>
          <w:szCs w:val="24"/>
        </w:rPr>
        <w:t>ずれこみオリパラ</w:t>
      </w:r>
      <w:r w:rsidR="009C4AA8">
        <w:rPr>
          <w:rFonts w:ascii="ＭＳ Ｐゴシック" w:eastAsia="ＭＳ Ｐゴシック" w:hAnsi="ＭＳ Ｐゴシック" w:hint="eastAsia"/>
          <w:sz w:val="24"/>
          <w:szCs w:val="24"/>
        </w:rPr>
        <w:t>が</w:t>
      </w:r>
      <w:r w:rsidRPr="0076014A">
        <w:rPr>
          <w:rFonts w:ascii="ＭＳ Ｐゴシック" w:eastAsia="ＭＳ Ｐゴシック" w:hAnsi="ＭＳ Ｐゴシック" w:hint="eastAsia"/>
          <w:sz w:val="24"/>
          <w:szCs w:val="24"/>
        </w:rPr>
        <w:t>開催</w:t>
      </w:r>
      <w:r w:rsidR="009C4AA8">
        <w:rPr>
          <w:rFonts w:ascii="ＭＳ Ｐゴシック" w:eastAsia="ＭＳ Ｐゴシック" w:hAnsi="ＭＳ Ｐゴシック" w:hint="eastAsia"/>
          <w:sz w:val="24"/>
          <w:szCs w:val="24"/>
        </w:rPr>
        <w:t>される</w:t>
      </w:r>
      <w:r w:rsidRPr="0076014A">
        <w:rPr>
          <w:rFonts w:ascii="ＭＳ Ｐゴシック" w:eastAsia="ＭＳ Ｐゴシック" w:hAnsi="ＭＳ Ｐゴシック" w:hint="eastAsia"/>
          <w:sz w:val="24"/>
          <w:szCs w:val="24"/>
        </w:rPr>
        <w:t>2020年まではソフト産業の需給ひっ迫は続く</w:t>
      </w:r>
      <w:r w:rsidR="009C4AA8">
        <w:rPr>
          <w:rFonts w:ascii="ＭＳ Ｐゴシック" w:eastAsia="ＭＳ Ｐゴシック" w:hAnsi="ＭＳ Ｐゴシック" w:hint="eastAsia"/>
          <w:sz w:val="24"/>
          <w:szCs w:val="24"/>
        </w:rPr>
        <w:t>かもしれないが、それ以降まで</w:t>
      </w:r>
      <w:r w:rsidRPr="0076014A">
        <w:rPr>
          <w:rFonts w:ascii="ＭＳ Ｐゴシック" w:eastAsia="ＭＳ Ｐゴシック" w:hAnsi="ＭＳ Ｐゴシック" w:hint="eastAsia"/>
          <w:sz w:val="24"/>
          <w:szCs w:val="24"/>
        </w:rPr>
        <w:t>見据えると</w:t>
      </w:r>
      <w:r w:rsidR="009C4AA8">
        <w:rPr>
          <w:rFonts w:ascii="ＭＳ Ｐゴシック" w:eastAsia="ＭＳ Ｐゴシック" w:hAnsi="ＭＳ Ｐゴシック" w:hint="eastAsia"/>
          <w:sz w:val="24"/>
          <w:szCs w:val="24"/>
        </w:rPr>
        <w:t>なると</w:t>
      </w:r>
      <w:r w:rsidRPr="0076014A">
        <w:rPr>
          <w:rFonts w:ascii="ＭＳ Ｐゴシック" w:eastAsia="ＭＳ Ｐゴシック" w:hAnsi="ＭＳ Ｐゴシック" w:hint="eastAsia"/>
          <w:sz w:val="24"/>
          <w:szCs w:val="24"/>
        </w:rPr>
        <w:t>単なる人月商売ではやっていけない</w:t>
      </w:r>
      <w:r w:rsidR="009C4AA8">
        <w:rPr>
          <w:rFonts w:ascii="ＭＳ Ｐゴシック" w:eastAsia="ＭＳ Ｐゴシック" w:hAnsi="ＭＳ Ｐゴシック" w:hint="eastAsia"/>
          <w:sz w:val="24"/>
          <w:szCs w:val="24"/>
        </w:rPr>
        <w:t>とみるのが妥当だろう。</w:t>
      </w:r>
      <w:r w:rsidRPr="0076014A">
        <w:rPr>
          <w:rFonts w:ascii="ＭＳ Ｐゴシック" w:eastAsia="ＭＳ Ｐゴシック" w:hAnsi="ＭＳ Ｐゴシック" w:hint="eastAsia"/>
          <w:sz w:val="24"/>
          <w:szCs w:val="24"/>
        </w:rPr>
        <w:t xml:space="preserve">　今</w:t>
      </w:r>
      <w:r w:rsidR="00205F47">
        <w:rPr>
          <w:rFonts w:ascii="ＭＳ Ｐゴシック" w:eastAsia="ＭＳ Ｐゴシック" w:hAnsi="ＭＳ Ｐゴシック" w:hint="eastAsia"/>
          <w:sz w:val="24"/>
          <w:szCs w:val="24"/>
        </w:rPr>
        <w:t>のうちに自社</w:t>
      </w:r>
      <w:r w:rsidR="009C4AA8">
        <w:rPr>
          <w:rFonts w:ascii="ＭＳ Ｐゴシック" w:eastAsia="ＭＳ Ｐゴシック" w:hAnsi="ＭＳ Ｐゴシック" w:hint="eastAsia"/>
          <w:sz w:val="24"/>
          <w:szCs w:val="24"/>
        </w:rPr>
        <w:t>ならではの</w:t>
      </w:r>
      <w:r w:rsidR="00205F47">
        <w:rPr>
          <w:rFonts w:ascii="ＭＳ Ｐゴシック" w:eastAsia="ＭＳ Ｐゴシック" w:hAnsi="ＭＳ Ｐゴシック" w:hint="eastAsia"/>
          <w:sz w:val="24"/>
          <w:szCs w:val="24"/>
        </w:rPr>
        <w:t>オリジナルのサービス</w:t>
      </w:r>
      <w:r w:rsidR="000D0530">
        <w:rPr>
          <w:rFonts w:ascii="ＭＳ Ｐゴシック" w:eastAsia="ＭＳ Ｐゴシック" w:hAnsi="ＭＳ Ｐゴシック" w:hint="eastAsia"/>
          <w:sz w:val="24"/>
          <w:szCs w:val="24"/>
        </w:rPr>
        <w:t>、あるいは他社に負けない強み</w:t>
      </w:r>
      <w:r w:rsidR="00205F47">
        <w:rPr>
          <w:rFonts w:ascii="ＭＳ Ｐゴシック" w:eastAsia="ＭＳ Ｐゴシック" w:hAnsi="ＭＳ Ｐゴシック" w:hint="eastAsia"/>
          <w:sz w:val="24"/>
          <w:szCs w:val="24"/>
        </w:rPr>
        <w:t>を持ったサービス</w:t>
      </w:r>
      <w:r w:rsidR="000D0530">
        <w:rPr>
          <w:rFonts w:ascii="ＭＳ Ｐゴシック" w:eastAsia="ＭＳ Ｐゴシック" w:hAnsi="ＭＳ Ｐゴシック" w:hint="eastAsia"/>
          <w:sz w:val="24"/>
          <w:szCs w:val="24"/>
        </w:rPr>
        <w:t>等、</w:t>
      </w:r>
      <w:r w:rsidRPr="0076014A">
        <w:rPr>
          <w:rFonts w:ascii="ＭＳ Ｐゴシック" w:eastAsia="ＭＳ Ｐゴシック" w:hAnsi="ＭＳ Ｐゴシック" w:hint="eastAsia"/>
          <w:sz w:val="24"/>
          <w:szCs w:val="24"/>
        </w:rPr>
        <w:t>広義の高付加価値</w:t>
      </w:r>
      <w:r w:rsidR="00205F47">
        <w:rPr>
          <w:rFonts w:ascii="ＭＳ Ｐゴシック" w:eastAsia="ＭＳ Ｐゴシック" w:hAnsi="ＭＳ Ｐゴシック" w:hint="eastAsia"/>
          <w:sz w:val="24"/>
          <w:szCs w:val="24"/>
        </w:rPr>
        <w:t>経営の基盤</w:t>
      </w:r>
      <w:r w:rsidRPr="0076014A">
        <w:rPr>
          <w:rFonts w:ascii="ＭＳ Ｐゴシック" w:eastAsia="ＭＳ Ｐゴシック" w:hAnsi="ＭＳ Ｐゴシック" w:hint="eastAsia"/>
          <w:sz w:val="24"/>
          <w:szCs w:val="24"/>
        </w:rPr>
        <w:t>を仕込んでいく必要がある。</w:t>
      </w:r>
    </w:p>
    <w:p w:rsidR="00EE41A6" w:rsidRPr="009C4AA8" w:rsidRDefault="00EE41A6" w:rsidP="00EE41A6">
      <w:pPr>
        <w:rPr>
          <w:rFonts w:ascii="ＭＳ Ｐゴシック" w:eastAsia="ＭＳ Ｐゴシック" w:hAnsi="ＭＳ Ｐゴシック"/>
          <w:sz w:val="24"/>
          <w:szCs w:val="24"/>
        </w:rPr>
      </w:pPr>
    </w:p>
    <w:p w:rsidR="00EE41A6" w:rsidRPr="0076014A" w:rsidRDefault="00EE41A6" w:rsidP="00EE41A6">
      <w:pPr>
        <w:rPr>
          <w:rFonts w:ascii="ＭＳ Ｐゴシック" w:eastAsia="ＭＳ Ｐゴシック" w:hAnsi="ＭＳ Ｐゴシック"/>
          <w:sz w:val="24"/>
          <w:szCs w:val="24"/>
        </w:rPr>
      </w:pPr>
      <w:r w:rsidRPr="0076014A">
        <w:rPr>
          <w:rFonts w:ascii="ＭＳ Ｐゴシック" w:eastAsia="ＭＳ Ｐゴシック" w:hAnsi="ＭＳ Ｐゴシック"/>
          <w:noProof/>
          <w:sz w:val="24"/>
          <w:szCs w:val="24"/>
        </w:rPr>
        <w:drawing>
          <wp:inline distT="0" distB="0" distL="0" distR="0" wp14:anchorId="2D0E43B0" wp14:editId="174784F1">
            <wp:extent cx="2973562" cy="2090244"/>
            <wp:effectExtent l="0" t="0" r="0" b="571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イノコンパートナー.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280" cy="2106917"/>
                    </a:xfrm>
                    <a:prstGeom prst="rect">
                      <a:avLst/>
                    </a:prstGeom>
                  </pic:spPr>
                </pic:pic>
              </a:graphicData>
            </a:graphic>
          </wp:inline>
        </w:drawing>
      </w:r>
    </w:p>
    <w:p w:rsidR="00EE41A6" w:rsidRPr="0076014A" w:rsidRDefault="00EE41A6" w:rsidP="00EE41A6">
      <w:pPr>
        <w:rPr>
          <w:rFonts w:ascii="ＭＳ Ｐゴシック" w:eastAsia="ＭＳ Ｐゴシック" w:hAnsi="ＭＳ Ｐゴシック"/>
          <w:sz w:val="24"/>
          <w:szCs w:val="24"/>
        </w:rPr>
      </w:pPr>
    </w:p>
    <w:p w:rsidR="00EE41A6" w:rsidRPr="0076014A" w:rsidRDefault="00EE41A6" w:rsidP="00EE41A6">
      <w:pPr>
        <w:rPr>
          <w:rFonts w:ascii="ＭＳ Ｐゴシック" w:eastAsia="ＭＳ Ｐゴシック" w:hAnsi="ＭＳ Ｐゴシック" w:hint="eastAsia"/>
          <w:sz w:val="24"/>
          <w:szCs w:val="24"/>
        </w:rPr>
      </w:pPr>
      <w:r w:rsidRPr="0076014A">
        <w:rPr>
          <w:rFonts w:ascii="ＭＳ Ｐゴシック" w:eastAsia="ＭＳ Ｐゴシック" w:hAnsi="ＭＳ Ｐゴシック" w:hint="eastAsia"/>
          <w:sz w:val="24"/>
          <w:szCs w:val="24"/>
        </w:rPr>
        <w:t>そのため私のミッションとしては経営者のパートナーとして</w:t>
      </w:r>
    </w:p>
    <w:p w:rsidR="00EE41A6" w:rsidRPr="0076014A" w:rsidRDefault="00EE41A6" w:rsidP="00EE41A6">
      <w:pPr>
        <w:pStyle w:val="a8"/>
        <w:numPr>
          <w:ilvl w:val="0"/>
          <w:numId w:val="2"/>
        </w:numPr>
        <w:ind w:leftChars="0"/>
        <w:rPr>
          <w:rFonts w:ascii="ＭＳ Ｐゴシック" w:eastAsia="ＭＳ Ｐゴシック" w:hAnsi="ＭＳ Ｐゴシック"/>
          <w:sz w:val="24"/>
          <w:szCs w:val="24"/>
        </w:rPr>
      </w:pPr>
      <w:r w:rsidRPr="0076014A">
        <w:rPr>
          <w:rFonts w:ascii="ＭＳ Ｐゴシック" w:eastAsia="ＭＳ Ｐゴシック" w:hAnsi="ＭＳ Ｐゴシック" w:hint="eastAsia"/>
          <w:sz w:val="24"/>
          <w:szCs w:val="24"/>
        </w:rPr>
        <w:t>ビジョンを明確にして社員に周知徹底する</w:t>
      </w:r>
    </w:p>
    <w:p w:rsidR="00EE41A6" w:rsidRPr="0076014A" w:rsidRDefault="00EE41A6" w:rsidP="00EE41A6">
      <w:pPr>
        <w:pStyle w:val="a8"/>
        <w:numPr>
          <w:ilvl w:val="0"/>
          <w:numId w:val="2"/>
        </w:numPr>
        <w:ind w:leftChars="0"/>
        <w:rPr>
          <w:rFonts w:ascii="ＭＳ Ｐゴシック" w:eastAsia="ＭＳ Ｐゴシック" w:hAnsi="ＭＳ Ｐゴシック"/>
          <w:sz w:val="24"/>
          <w:szCs w:val="24"/>
        </w:rPr>
      </w:pPr>
      <w:r w:rsidRPr="0076014A">
        <w:rPr>
          <w:rFonts w:ascii="ＭＳ Ｐゴシック" w:eastAsia="ＭＳ Ｐゴシック" w:hAnsi="ＭＳ Ｐゴシック" w:hint="eastAsia"/>
          <w:sz w:val="24"/>
          <w:szCs w:val="24"/>
        </w:rPr>
        <w:t>洗練されたもの創り手法の導入</w:t>
      </w:r>
      <w:r w:rsidR="00997A1B">
        <w:rPr>
          <w:rFonts w:ascii="ＭＳ Ｐゴシック" w:eastAsia="ＭＳ Ｐゴシック" w:hAnsi="ＭＳ Ｐゴシック" w:hint="eastAsia"/>
          <w:sz w:val="24"/>
          <w:szCs w:val="24"/>
        </w:rPr>
        <w:t>（日経Systems</w:t>
      </w:r>
      <w:r w:rsidR="0044412F">
        <w:rPr>
          <w:rFonts w:ascii="ＭＳ Ｐゴシック" w:eastAsia="ＭＳ Ｐゴシック" w:hAnsi="ＭＳ Ｐゴシック" w:hint="eastAsia"/>
          <w:sz w:val="24"/>
          <w:szCs w:val="24"/>
        </w:rPr>
        <w:t>の</w:t>
      </w:r>
      <w:r w:rsidR="00997A1B">
        <w:rPr>
          <w:rFonts w:ascii="ＭＳ Ｐゴシック" w:eastAsia="ＭＳ Ｐゴシック" w:hAnsi="ＭＳ Ｐゴシック" w:hint="eastAsia"/>
          <w:sz w:val="24"/>
          <w:szCs w:val="24"/>
        </w:rPr>
        <w:t>「</w:t>
      </w:r>
      <w:r w:rsidR="00997A1B" w:rsidRPr="0076014A">
        <w:rPr>
          <w:rFonts w:ascii="ＭＳ Ｐゴシック" w:eastAsia="ＭＳ Ｐゴシック" w:hAnsi="ＭＳ Ｐゴシック" w:hint="eastAsia"/>
          <w:sz w:val="24"/>
          <w:szCs w:val="24"/>
        </w:rPr>
        <w:t>イノベーション創造型プロマネ</w:t>
      </w:r>
      <w:r w:rsidR="00997A1B">
        <w:rPr>
          <w:rFonts w:ascii="ＭＳ Ｐゴシック" w:eastAsia="ＭＳ Ｐゴシック" w:hAnsi="ＭＳ Ｐゴシック" w:hint="eastAsia"/>
          <w:sz w:val="24"/>
          <w:szCs w:val="24"/>
        </w:rPr>
        <w:t>」）</w:t>
      </w:r>
    </w:p>
    <w:p w:rsidR="00EE41A6" w:rsidRDefault="00EE41A6" w:rsidP="0044412F">
      <w:pPr>
        <w:pStyle w:val="a8"/>
        <w:widowControl/>
        <w:numPr>
          <w:ilvl w:val="0"/>
          <w:numId w:val="2"/>
        </w:numPr>
        <w:ind w:leftChars="0"/>
        <w:jc w:val="left"/>
        <w:rPr>
          <w:rFonts w:ascii="ＭＳ Ｐゴシック" w:eastAsia="ＭＳ Ｐゴシック" w:hAnsi="ＭＳ Ｐゴシック"/>
          <w:sz w:val="24"/>
          <w:szCs w:val="24"/>
        </w:rPr>
      </w:pPr>
      <w:r w:rsidRPr="000D0530">
        <w:rPr>
          <w:rFonts w:ascii="ＭＳ Ｐゴシック" w:eastAsia="ＭＳ Ｐゴシック" w:hAnsi="ＭＳ Ｐゴシック" w:hint="eastAsia"/>
          <w:sz w:val="24"/>
          <w:szCs w:val="24"/>
        </w:rPr>
        <w:t>組織の成熟度の向上</w:t>
      </w:r>
    </w:p>
    <w:p w:rsidR="006E5574" w:rsidRDefault="006E5574" w:rsidP="006E5574">
      <w:pPr>
        <w:widowControl/>
        <w:jc w:val="left"/>
        <w:rPr>
          <w:rFonts w:ascii="ＭＳ Ｐゴシック" w:eastAsia="ＭＳ Ｐゴシック" w:hAnsi="ＭＳ Ｐゴシック"/>
          <w:sz w:val="24"/>
          <w:szCs w:val="24"/>
        </w:rPr>
      </w:pPr>
    </w:p>
    <w:p w:rsidR="006E5574" w:rsidRPr="006E5574" w:rsidRDefault="006E5574" w:rsidP="006E5574">
      <w:pPr>
        <w:widowControl/>
        <w:jc w:val="lef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以下順番に説明していく。</w:t>
      </w:r>
    </w:p>
    <w:p w:rsidR="006E5574" w:rsidRPr="0076014A" w:rsidRDefault="006E5574" w:rsidP="006E5574">
      <w:pPr>
        <w:pStyle w:val="a8"/>
        <w:numPr>
          <w:ilvl w:val="0"/>
          <w:numId w:val="3"/>
        </w:numPr>
        <w:ind w:leftChars="0"/>
        <w:rPr>
          <w:rFonts w:ascii="ＭＳ Ｐゴシック" w:eastAsia="ＭＳ Ｐゴシック" w:hAnsi="ＭＳ Ｐゴシック"/>
          <w:sz w:val="24"/>
          <w:szCs w:val="24"/>
        </w:rPr>
      </w:pPr>
      <w:r w:rsidRPr="0076014A">
        <w:rPr>
          <w:rFonts w:ascii="ＭＳ Ｐゴシック" w:eastAsia="ＭＳ Ｐゴシック" w:hAnsi="ＭＳ Ｐゴシック" w:hint="eastAsia"/>
          <w:sz w:val="24"/>
          <w:szCs w:val="24"/>
        </w:rPr>
        <w:t>ビジョンを明確にして社員に周知徹底する</w:t>
      </w:r>
    </w:p>
    <w:p w:rsidR="0044412F" w:rsidRDefault="009F7279" w:rsidP="006E5574">
      <w:pPr>
        <w:pStyle w:val="a8"/>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私のほうから</w:t>
      </w:r>
      <w:r w:rsidR="0076014A" w:rsidRPr="0076014A">
        <w:rPr>
          <w:rFonts w:ascii="ＭＳ Ｐゴシック" w:eastAsia="ＭＳ Ｐゴシック" w:hAnsi="ＭＳ Ｐゴシック" w:hint="eastAsia"/>
          <w:sz w:val="24"/>
          <w:szCs w:val="24"/>
        </w:rPr>
        <w:t>イノベーションの方向性や技術予測</w:t>
      </w:r>
      <w:r>
        <w:rPr>
          <w:rFonts w:ascii="ＭＳ Ｐゴシック" w:eastAsia="ＭＳ Ｐゴシック" w:hAnsi="ＭＳ Ｐゴシック" w:hint="eastAsia"/>
          <w:sz w:val="24"/>
          <w:szCs w:val="24"/>
        </w:rPr>
        <w:t>を提供し、経営者</w:t>
      </w:r>
      <w:r w:rsidR="009C4AA8">
        <w:rPr>
          <w:rFonts w:ascii="ＭＳ Ｐゴシック" w:eastAsia="ＭＳ Ｐゴシック" w:hAnsi="ＭＳ Ｐゴシック" w:hint="eastAsia"/>
          <w:sz w:val="24"/>
          <w:szCs w:val="24"/>
        </w:rPr>
        <w:t>とは</w:t>
      </w:r>
      <w:r>
        <w:rPr>
          <w:rFonts w:ascii="ＭＳ Ｐゴシック" w:eastAsia="ＭＳ Ｐゴシック" w:hAnsi="ＭＳ Ｐゴシック" w:hint="eastAsia"/>
          <w:sz w:val="24"/>
          <w:szCs w:val="24"/>
        </w:rPr>
        <w:t>自社の強みを更に強化できそうなテーマを一緒に検討し（場合によっては幹部を含め社員にも参加してもらう）　自分たちが目指す理想の姿を決めてもらう</w:t>
      </w:r>
      <w:r w:rsidR="009C4AA8">
        <w:rPr>
          <w:rFonts w:ascii="ＭＳ Ｐゴシック" w:eastAsia="ＭＳ Ｐゴシック" w:hAnsi="ＭＳ Ｐゴシック" w:hint="eastAsia"/>
          <w:sz w:val="24"/>
          <w:szCs w:val="24"/>
        </w:rPr>
        <w:t>（これは経営者にしかでいない業務です）</w:t>
      </w:r>
      <w:r>
        <w:rPr>
          <w:rFonts w:ascii="ＭＳ Ｐゴシック" w:eastAsia="ＭＳ Ｐゴシック" w:hAnsi="ＭＳ Ｐゴシック" w:hint="eastAsia"/>
          <w:sz w:val="24"/>
          <w:szCs w:val="24"/>
        </w:rPr>
        <w:t>。　それをビ</w:t>
      </w:r>
      <w:r w:rsidR="0076014A" w:rsidRPr="0076014A">
        <w:rPr>
          <w:rFonts w:ascii="ＭＳ Ｐゴシック" w:eastAsia="ＭＳ Ｐゴシック" w:hAnsi="ＭＳ Ｐゴシック" w:hint="eastAsia"/>
          <w:sz w:val="24"/>
          <w:szCs w:val="24"/>
        </w:rPr>
        <w:t>ジョン</w:t>
      </w:r>
      <w:r>
        <w:rPr>
          <w:rFonts w:ascii="ＭＳ Ｐゴシック" w:eastAsia="ＭＳ Ｐゴシック" w:hAnsi="ＭＳ Ｐゴシック" w:hint="eastAsia"/>
          <w:sz w:val="24"/>
          <w:szCs w:val="24"/>
        </w:rPr>
        <w:t>として</w:t>
      </w:r>
      <w:r w:rsidR="0076014A" w:rsidRPr="0076014A">
        <w:rPr>
          <w:rFonts w:ascii="ＭＳ Ｐゴシック" w:eastAsia="ＭＳ Ｐゴシック" w:hAnsi="ＭＳ Ｐゴシック" w:hint="eastAsia"/>
          <w:sz w:val="24"/>
          <w:szCs w:val="24"/>
        </w:rPr>
        <w:t>明確にしてそれを言葉にする</w:t>
      </w:r>
      <w:r w:rsidR="0044412F">
        <w:rPr>
          <w:rFonts w:ascii="ＭＳ Ｐゴシック" w:eastAsia="ＭＳ Ｐゴシック" w:hAnsi="ＭＳ Ｐゴシック" w:hint="eastAsia"/>
          <w:sz w:val="24"/>
          <w:szCs w:val="24"/>
        </w:rPr>
        <w:t>（※１）。</w:t>
      </w:r>
    </w:p>
    <w:p w:rsidR="0044412F" w:rsidRPr="0076014A" w:rsidRDefault="0044412F" w:rsidP="0044412F">
      <w:pPr>
        <w:pStyle w:val="a8"/>
        <w:ind w:leftChars="0" w:left="0"/>
        <w:rPr>
          <w:rFonts w:ascii="ＭＳ Ｐゴシック" w:eastAsia="ＭＳ Ｐゴシック" w:hAnsi="ＭＳ Ｐゴシック"/>
          <w:sz w:val="24"/>
          <w:szCs w:val="24"/>
        </w:rPr>
      </w:pPr>
      <w:r w:rsidRPr="0076014A">
        <w:rPr>
          <w:rFonts w:ascii="ＭＳ Ｐゴシック" w:eastAsia="ＭＳ Ｐゴシック" w:hAnsi="ＭＳ Ｐゴシック" w:hint="eastAsia"/>
          <w:sz w:val="24"/>
          <w:szCs w:val="24"/>
        </w:rPr>
        <w:t>それを実現するための中期計画、単年度の事業計画</w:t>
      </w:r>
      <w:r>
        <w:rPr>
          <w:rFonts w:ascii="ＭＳ Ｐゴシック" w:eastAsia="ＭＳ Ｐゴシック" w:hAnsi="ＭＳ Ｐゴシック" w:hint="eastAsia"/>
          <w:sz w:val="24"/>
          <w:szCs w:val="24"/>
        </w:rPr>
        <w:t>（あるいは新規プロジェクトの目的、狙い、効果など）</w:t>
      </w:r>
      <w:r w:rsidRPr="0076014A">
        <w:rPr>
          <w:rFonts w:ascii="ＭＳ Ｐゴシック" w:eastAsia="ＭＳ Ｐゴシック" w:hAnsi="ＭＳ Ｐゴシック" w:hint="eastAsia"/>
          <w:sz w:val="24"/>
          <w:szCs w:val="24"/>
        </w:rPr>
        <w:t>を作成してもらい全従業員に周知徹底させる。　どこまで従業員に浸透しているか、不安感</w:t>
      </w:r>
      <w:r>
        <w:rPr>
          <w:rFonts w:ascii="ＭＳ Ｐゴシック" w:eastAsia="ＭＳ Ｐゴシック" w:hAnsi="ＭＳ Ｐゴシック" w:hint="eastAsia"/>
          <w:sz w:val="24"/>
          <w:szCs w:val="24"/>
        </w:rPr>
        <w:t>はないか等が</w:t>
      </w:r>
      <w:r w:rsidRPr="0076014A">
        <w:rPr>
          <w:rFonts w:ascii="ＭＳ Ｐゴシック" w:eastAsia="ＭＳ Ｐゴシック" w:hAnsi="ＭＳ Ｐゴシック" w:hint="eastAsia"/>
          <w:sz w:val="24"/>
          <w:szCs w:val="24"/>
        </w:rPr>
        <w:t>気になる経営者には</w:t>
      </w:r>
      <w:r w:rsidR="00C558F1">
        <w:rPr>
          <w:rFonts w:ascii="ＭＳ Ｐゴシック" w:eastAsia="ＭＳ Ｐゴシック" w:hAnsi="ＭＳ Ｐゴシック" w:hint="eastAsia"/>
          <w:sz w:val="24"/>
          <w:szCs w:val="24"/>
        </w:rPr>
        <w:t>必要に応じて</w:t>
      </w:r>
      <w:r w:rsidRPr="0076014A">
        <w:rPr>
          <w:rFonts w:ascii="ＭＳ Ｐゴシック" w:eastAsia="ＭＳ Ｐゴシック" w:hAnsi="ＭＳ Ｐゴシック" w:hint="eastAsia"/>
          <w:sz w:val="24"/>
          <w:szCs w:val="24"/>
        </w:rPr>
        <w:t>第三者という立場から従業員</w:t>
      </w:r>
      <w:r>
        <w:rPr>
          <w:rFonts w:ascii="ＭＳ Ｐゴシック" w:eastAsia="ＭＳ Ｐゴシック" w:hAnsi="ＭＳ Ｐゴシック" w:hint="eastAsia"/>
          <w:sz w:val="24"/>
          <w:szCs w:val="24"/>
        </w:rPr>
        <w:t>と</w:t>
      </w:r>
      <w:r w:rsidRPr="0076014A">
        <w:rPr>
          <w:rFonts w:ascii="ＭＳ Ｐゴシック" w:eastAsia="ＭＳ Ｐゴシック" w:hAnsi="ＭＳ Ｐゴシック" w:hint="eastAsia"/>
          <w:sz w:val="24"/>
          <w:szCs w:val="24"/>
        </w:rPr>
        <w:t>率直な意見交換を行う</w:t>
      </w:r>
      <w:r>
        <w:rPr>
          <w:rFonts w:ascii="ＭＳ Ｐゴシック" w:eastAsia="ＭＳ Ｐゴシック" w:hAnsi="ＭＳ Ｐゴシック" w:hint="eastAsia"/>
          <w:sz w:val="24"/>
          <w:szCs w:val="24"/>
        </w:rPr>
        <w:t>こともある</w:t>
      </w:r>
      <w:r w:rsidRPr="0076014A">
        <w:rPr>
          <w:rFonts w:ascii="ＭＳ Ｐゴシック" w:eastAsia="ＭＳ Ｐゴシック" w:hAnsi="ＭＳ Ｐゴシック" w:hint="eastAsia"/>
          <w:sz w:val="24"/>
          <w:szCs w:val="24"/>
        </w:rPr>
        <w:t>。</w:t>
      </w:r>
    </w:p>
    <w:p w:rsidR="0044412F" w:rsidRPr="0044412F" w:rsidRDefault="0044412F" w:rsidP="0076014A">
      <w:pPr>
        <w:pStyle w:val="a8"/>
        <w:ind w:leftChars="0" w:left="0"/>
        <w:rPr>
          <w:rFonts w:ascii="ＭＳ Ｐゴシック" w:eastAsia="ＭＳ Ｐゴシック" w:hAnsi="ＭＳ Ｐゴシック" w:hint="eastAsia"/>
          <w:sz w:val="24"/>
          <w:szCs w:val="24"/>
        </w:rPr>
      </w:pPr>
    </w:p>
    <w:p w:rsidR="0044412F" w:rsidRDefault="0044412F" w:rsidP="0076014A">
      <w:pPr>
        <w:pStyle w:val="a8"/>
        <w:ind w:leftChars="0" w:left="0"/>
        <w:rPr>
          <w:rFonts w:ascii="ＭＳ Ｐゴシック" w:eastAsia="ＭＳ Ｐゴシック" w:hAnsi="ＭＳ Ｐゴシック"/>
          <w:sz w:val="24"/>
          <w:szCs w:val="24"/>
        </w:rPr>
      </w:pPr>
    </w:p>
    <w:p w:rsidR="0044412F" w:rsidRDefault="0044412F" w:rsidP="0044412F">
      <w:pPr>
        <w:pStyle w:val="a8"/>
        <w:ind w:leftChars="0" w:left="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（※１）何故言葉にするのか？　</w:t>
      </w:r>
    </w:p>
    <w:p w:rsidR="0044412F" w:rsidRDefault="0044412F" w:rsidP="0076014A">
      <w:pPr>
        <w:pStyle w:val="a8"/>
        <w:ind w:leftChars="0" w:left="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ブライアントレーシーによると「目標と行動計画を紙に書けば、それらを達成する可能性が10倍にも跳ね上がる」らしい。　</w:t>
      </w:r>
    </w:p>
    <w:p w:rsidR="0076014A" w:rsidRPr="0044412F" w:rsidRDefault="00C558F1" w:rsidP="0076014A">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lastRenderedPageBreak/>
        <w:drawing>
          <wp:inline distT="0" distB="0" distL="0" distR="0" wp14:anchorId="44CE13FA" wp14:editId="30E14599">
            <wp:extent cx="2087031" cy="1519084"/>
            <wp:effectExtent l="0" t="0" r="8890" b="508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何故書くのか.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3407" cy="1567397"/>
                    </a:xfrm>
                    <a:prstGeom prst="rect">
                      <a:avLst/>
                    </a:prstGeom>
                  </pic:spPr>
                </pic:pic>
              </a:graphicData>
            </a:graphic>
          </wp:inline>
        </w:drawing>
      </w:r>
    </w:p>
    <w:p w:rsidR="003F435F" w:rsidRPr="0076014A" w:rsidRDefault="003F435F" w:rsidP="003F435F">
      <w:pPr>
        <w:rPr>
          <w:rFonts w:ascii="ＭＳ Ｐゴシック" w:eastAsia="ＭＳ Ｐゴシック" w:hAnsi="ＭＳ Ｐゴシック"/>
          <w:sz w:val="24"/>
          <w:szCs w:val="24"/>
        </w:rPr>
      </w:pPr>
    </w:p>
    <w:p w:rsidR="003F435F" w:rsidRPr="009C4AA8" w:rsidRDefault="006E5574" w:rsidP="009C4AA8">
      <w:pPr>
        <w:pStyle w:val="a8"/>
        <w:numPr>
          <w:ilvl w:val="0"/>
          <w:numId w:val="3"/>
        </w:numPr>
        <w:ind w:leftChars="0"/>
        <w:rPr>
          <w:rFonts w:ascii="ＭＳ Ｐゴシック" w:eastAsia="ＭＳ Ｐゴシック" w:hAnsi="ＭＳ Ｐゴシック"/>
          <w:sz w:val="24"/>
          <w:szCs w:val="24"/>
        </w:rPr>
      </w:pPr>
      <w:r w:rsidRPr="009C4AA8">
        <w:rPr>
          <w:rFonts w:ascii="ＭＳ Ｐゴシック" w:eastAsia="ＭＳ Ｐゴシック" w:hAnsi="ＭＳ Ｐゴシック" w:hint="eastAsia"/>
          <w:sz w:val="24"/>
          <w:szCs w:val="24"/>
        </w:rPr>
        <w:t>洗練</w:t>
      </w:r>
      <w:r w:rsidR="003F435F" w:rsidRPr="009C4AA8">
        <w:rPr>
          <w:rFonts w:ascii="ＭＳ Ｐゴシック" w:eastAsia="ＭＳ Ｐゴシック" w:hAnsi="ＭＳ Ｐゴシック" w:hint="eastAsia"/>
          <w:sz w:val="24"/>
          <w:szCs w:val="24"/>
        </w:rPr>
        <w:t>されたもの創り手法の導入</w:t>
      </w:r>
      <w:r w:rsidR="0044412F" w:rsidRPr="009C4AA8">
        <w:rPr>
          <w:rFonts w:ascii="ＭＳ Ｐゴシック" w:eastAsia="ＭＳ Ｐゴシック" w:hAnsi="ＭＳ Ｐゴシック" w:hint="eastAsia"/>
          <w:sz w:val="24"/>
          <w:szCs w:val="24"/>
        </w:rPr>
        <w:t>（日経Systemsの「イノベーション創造型プロマネ」）</w:t>
      </w:r>
    </w:p>
    <w:p w:rsidR="003E4CFE" w:rsidRPr="0076014A" w:rsidRDefault="009C4AA8" w:rsidP="003F435F">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イノベーションを起こせる高付加価値経営を支えるようなプロマネ、それが</w:t>
      </w:r>
      <w:r w:rsidR="000D0530">
        <w:rPr>
          <w:rFonts w:ascii="ＭＳ Ｐゴシック" w:eastAsia="ＭＳ Ｐゴシック" w:hAnsi="ＭＳ Ｐゴシック" w:hint="eastAsia"/>
          <w:sz w:val="24"/>
          <w:szCs w:val="24"/>
        </w:rPr>
        <w:t>日経</w:t>
      </w:r>
      <w:r w:rsidR="003F435F" w:rsidRPr="0076014A">
        <w:rPr>
          <w:rFonts w:ascii="ＭＳ Ｐゴシック" w:eastAsia="ＭＳ Ｐゴシック" w:hAnsi="ＭＳ Ｐゴシック" w:hint="eastAsia"/>
          <w:sz w:val="24"/>
          <w:szCs w:val="24"/>
        </w:rPr>
        <w:t>SYS</w:t>
      </w:r>
      <w:r w:rsidR="003F435F" w:rsidRPr="0076014A">
        <w:rPr>
          <w:rFonts w:ascii="ＭＳ Ｐゴシック" w:eastAsia="ＭＳ Ｐゴシック" w:hAnsi="ＭＳ Ｐゴシック"/>
          <w:sz w:val="24"/>
          <w:szCs w:val="24"/>
        </w:rPr>
        <w:t>TEMS</w:t>
      </w:r>
      <w:r w:rsidR="000D0530">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記事で語ろうとしていた</w:t>
      </w:r>
      <w:r w:rsidR="003E4CFE" w:rsidRPr="0076014A">
        <w:rPr>
          <w:rFonts w:ascii="ＭＳ Ｐゴシック" w:eastAsia="ＭＳ Ｐゴシック" w:hAnsi="ＭＳ Ｐゴシック" w:hint="eastAsia"/>
          <w:sz w:val="24"/>
          <w:szCs w:val="24"/>
        </w:rPr>
        <w:t>「イノベーション創造型プロマネ」</w:t>
      </w:r>
      <w:r>
        <w:rPr>
          <w:rFonts w:ascii="ＭＳ Ｐゴシック" w:eastAsia="ＭＳ Ｐゴシック" w:hAnsi="ＭＳ Ｐゴシック" w:hint="eastAsia"/>
          <w:sz w:val="24"/>
          <w:szCs w:val="24"/>
        </w:rPr>
        <w:t>ではないだろうか？</w:t>
      </w:r>
    </w:p>
    <w:p w:rsidR="00D331B0" w:rsidRPr="0076014A" w:rsidRDefault="003F435F" w:rsidP="003E4CFE">
      <w:pPr>
        <w:pStyle w:val="a8"/>
        <w:ind w:leftChars="0" w:left="360"/>
        <w:rPr>
          <w:rFonts w:ascii="ＭＳ Ｐゴシック" w:eastAsia="ＭＳ Ｐゴシック" w:hAnsi="ＭＳ Ｐゴシック"/>
          <w:sz w:val="24"/>
          <w:szCs w:val="24"/>
        </w:rPr>
      </w:pPr>
      <w:r w:rsidRPr="0076014A">
        <w:rPr>
          <w:rFonts w:ascii="ＭＳ Ｐゴシック" w:eastAsia="ＭＳ Ｐゴシック" w:hAnsi="ＭＳ Ｐゴシック" w:hint="eastAsia"/>
          <w:sz w:val="24"/>
          <w:szCs w:val="24"/>
        </w:rPr>
        <w:t>イノベーションというからには新規プロジェクトが</w:t>
      </w:r>
      <w:r w:rsidR="009C4AA8">
        <w:rPr>
          <w:rFonts w:ascii="ＭＳ Ｐゴシック" w:eastAsia="ＭＳ Ｐゴシック" w:hAnsi="ＭＳ Ｐゴシック" w:hint="eastAsia"/>
          <w:sz w:val="24"/>
          <w:szCs w:val="24"/>
        </w:rPr>
        <w:t>多くなるだろう。</w:t>
      </w:r>
      <w:r w:rsidRPr="0076014A">
        <w:rPr>
          <w:rFonts w:ascii="ＭＳ Ｐゴシック" w:eastAsia="ＭＳ Ｐゴシック" w:hAnsi="ＭＳ Ｐゴシック" w:hint="eastAsia"/>
          <w:sz w:val="24"/>
          <w:szCs w:val="24"/>
        </w:rPr>
        <w:t xml:space="preserve">　</w:t>
      </w:r>
      <w:r w:rsidR="0076014A" w:rsidRPr="0076014A">
        <w:rPr>
          <w:rFonts w:ascii="ＭＳ Ｐゴシック" w:eastAsia="ＭＳ Ｐゴシック" w:hAnsi="ＭＳ Ｐゴシック" w:hint="eastAsia"/>
          <w:sz w:val="24"/>
          <w:szCs w:val="24"/>
        </w:rPr>
        <w:t>それを成功に導くプロジェクトマネジメントで最も大事なのは</w:t>
      </w:r>
      <w:r w:rsidR="003E4CFE" w:rsidRPr="0076014A">
        <w:rPr>
          <w:rFonts w:ascii="ＭＳ Ｐゴシック" w:eastAsia="ＭＳ Ｐゴシック" w:hAnsi="ＭＳ Ｐゴシック" w:hint="eastAsia"/>
          <w:sz w:val="24"/>
          <w:szCs w:val="24"/>
        </w:rPr>
        <w:t>「複雑性の</w:t>
      </w:r>
      <w:r w:rsidR="0076014A" w:rsidRPr="0076014A">
        <w:rPr>
          <w:rFonts w:ascii="ＭＳ Ｐゴシック" w:eastAsia="ＭＳ Ｐゴシック" w:hAnsi="ＭＳ Ｐゴシック" w:hint="eastAsia"/>
          <w:sz w:val="24"/>
          <w:szCs w:val="24"/>
        </w:rPr>
        <w:t>低減</w:t>
      </w:r>
      <w:r w:rsidR="003E4CFE" w:rsidRPr="0076014A">
        <w:rPr>
          <w:rFonts w:ascii="ＭＳ Ｐゴシック" w:eastAsia="ＭＳ Ｐゴシック" w:hAnsi="ＭＳ Ｐゴシック" w:hint="eastAsia"/>
          <w:sz w:val="24"/>
          <w:szCs w:val="24"/>
        </w:rPr>
        <w:t xml:space="preserve">」。　</w:t>
      </w:r>
      <w:r w:rsidR="009C4AA8">
        <w:rPr>
          <w:rFonts w:ascii="ＭＳ Ｐゴシック" w:eastAsia="ＭＳ Ｐゴシック" w:hAnsi="ＭＳ Ｐゴシック" w:hint="eastAsia"/>
          <w:sz w:val="24"/>
          <w:szCs w:val="24"/>
        </w:rPr>
        <w:t xml:space="preserve">　</w:t>
      </w:r>
      <w:r w:rsidR="003E4CFE" w:rsidRPr="0076014A">
        <w:rPr>
          <w:rFonts w:ascii="ＭＳ Ｐゴシック" w:eastAsia="ＭＳ Ｐゴシック" w:hAnsi="ＭＳ Ｐゴシック" w:hint="eastAsia"/>
          <w:sz w:val="24"/>
          <w:szCs w:val="24"/>
        </w:rPr>
        <w:t>よく「最近のプロジェクトは次第に複雑になっているので・・・」等</w:t>
      </w:r>
      <w:r w:rsidR="00BE050F" w:rsidRPr="0076014A">
        <w:rPr>
          <w:rFonts w:ascii="ＭＳ Ｐゴシック" w:eastAsia="ＭＳ Ｐゴシック" w:hAnsi="ＭＳ Ｐゴシック" w:hint="eastAsia"/>
          <w:sz w:val="24"/>
          <w:szCs w:val="24"/>
        </w:rPr>
        <w:t>の理由で</w:t>
      </w:r>
      <w:r w:rsidR="003E4CFE" w:rsidRPr="0076014A">
        <w:rPr>
          <w:rFonts w:ascii="ＭＳ Ｐゴシック" w:eastAsia="ＭＳ Ｐゴシック" w:hAnsi="ＭＳ Ｐゴシック" w:hint="eastAsia"/>
          <w:sz w:val="24"/>
          <w:szCs w:val="24"/>
        </w:rPr>
        <w:t>プログラムマネジメント</w:t>
      </w:r>
      <w:r w:rsidR="00BE050F" w:rsidRPr="0076014A">
        <w:rPr>
          <w:rFonts w:ascii="ＭＳ Ｐゴシック" w:eastAsia="ＭＳ Ｐゴシック" w:hAnsi="ＭＳ Ｐゴシック" w:hint="eastAsia"/>
          <w:sz w:val="24"/>
          <w:szCs w:val="24"/>
        </w:rPr>
        <w:t>（PGM</w:t>
      </w:r>
      <w:r w:rsidR="00BE050F" w:rsidRPr="0076014A">
        <w:rPr>
          <w:rFonts w:ascii="ＭＳ Ｐゴシック" w:eastAsia="ＭＳ Ｐゴシック" w:hAnsi="ＭＳ Ｐゴシック"/>
          <w:sz w:val="24"/>
          <w:szCs w:val="24"/>
        </w:rPr>
        <w:t>）</w:t>
      </w:r>
      <w:r w:rsidR="003E4CFE" w:rsidRPr="0076014A">
        <w:rPr>
          <w:rFonts w:ascii="ＭＳ Ｐゴシック" w:eastAsia="ＭＳ Ｐゴシック" w:hAnsi="ＭＳ Ｐゴシック" w:hint="eastAsia"/>
          <w:sz w:val="24"/>
          <w:szCs w:val="24"/>
        </w:rPr>
        <w:t>やステアリングコミッティを設置して大掛かりな体制を作りますます自分の首を絞め</w:t>
      </w:r>
      <w:r w:rsidR="0076014A" w:rsidRPr="0076014A">
        <w:rPr>
          <w:rFonts w:ascii="ＭＳ Ｐゴシック" w:eastAsia="ＭＳ Ｐゴシック" w:hAnsi="ＭＳ Ｐゴシック" w:hint="eastAsia"/>
          <w:sz w:val="24"/>
          <w:szCs w:val="24"/>
        </w:rPr>
        <w:t>ていく</w:t>
      </w:r>
      <w:r w:rsidR="00716ADF" w:rsidRPr="0076014A">
        <w:rPr>
          <w:rFonts w:ascii="ＭＳ Ｐゴシック" w:eastAsia="ＭＳ Ｐゴシック" w:hAnsi="ＭＳ Ｐゴシック" w:hint="eastAsia"/>
          <w:sz w:val="24"/>
          <w:szCs w:val="24"/>
        </w:rPr>
        <w:t>という残念な事例</w:t>
      </w:r>
      <w:r w:rsidR="0076014A" w:rsidRPr="0076014A">
        <w:rPr>
          <w:rFonts w:ascii="ＭＳ Ｐゴシック" w:eastAsia="ＭＳ Ｐゴシック" w:hAnsi="ＭＳ Ｐゴシック" w:hint="eastAsia"/>
          <w:sz w:val="24"/>
          <w:szCs w:val="24"/>
        </w:rPr>
        <w:t>を散見する</w:t>
      </w:r>
      <w:r w:rsidR="00716ADF" w:rsidRPr="0076014A">
        <w:rPr>
          <w:rFonts w:ascii="ＭＳ Ｐゴシック" w:eastAsia="ＭＳ Ｐゴシック" w:hAnsi="ＭＳ Ｐゴシック" w:hint="eastAsia"/>
          <w:sz w:val="24"/>
          <w:szCs w:val="24"/>
        </w:rPr>
        <w:t>。</w:t>
      </w:r>
      <w:r w:rsidR="003E4CFE" w:rsidRPr="0076014A">
        <w:rPr>
          <w:rFonts w:ascii="ＭＳ Ｐゴシック" w:eastAsia="ＭＳ Ｐゴシック" w:hAnsi="ＭＳ Ｐゴシック" w:hint="eastAsia"/>
          <w:sz w:val="24"/>
          <w:szCs w:val="24"/>
        </w:rPr>
        <w:t xml:space="preserve">　そうではなく</w:t>
      </w:r>
      <w:r w:rsidR="00716ADF" w:rsidRPr="0076014A">
        <w:rPr>
          <w:rFonts w:ascii="ＭＳ Ｐゴシック" w:eastAsia="ＭＳ Ｐゴシック" w:hAnsi="ＭＳ Ｐゴシック" w:hint="eastAsia"/>
          <w:sz w:val="24"/>
          <w:szCs w:val="24"/>
        </w:rPr>
        <w:t>プロジェクトが単純化するまで</w:t>
      </w:r>
      <w:r w:rsidR="0076014A" w:rsidRPr="0076014A">
        <w:rPr>
          <w:rFonts w:ascii="ＭＳ Ｐゴシック" w:eastAsia="ＭＳ Ｐゴシック" w:hAnsi="ＭＳ Ｐゴシック" w:hint="eastAsia"/>
          <w:sz w:val="24"/>
          <w:szCs w:val="24"/>
        </w:rPr>
        <w:t>プロトタイプ</w:t>
      </w:r>
      <w:r w:rsidR="00BE050F" w:rsidRPr="0076014A">
        <w:rPr>
          <w:rFonts w:ascii="ＭＳ Ｐゴシック" w:eastAsia="ＭＳ Ｐゴシック" w:hAnsi="ＭＳ Ｐゴシック" w:hint="eastAsia"/>
          <w:sz w:val="24"/>
          <w:szCs w:val="24"/>
        </w:rPr>
        <w:t>を繰り返</w:t>
      </w:r>
      <w:r w:rsidR="00716ADF" w:rsidRPr="0076014A">
        <w:rPr>
          <w:rFonts w:ascii="ＭＳ Ｐゴシック" w:eastAsia="ＭＳ Ｐゴシック" w:hAnsi="ＭＳ Ｐゴシック" w:hint="eastAsia"/>
          <w:sz w:val="24"/>
          <w:szCs w:val="24"/>
        </w:rPr>
        <w:t>す。　PMBOK風にいうと</w:t>
      </w:r>
      <w:r w:rsidR="00BE050F" w:rsidRPr="0076014A">
        <w:rPr>
          <w:rFonts w:ascii="ＭＳ Ｐゴシック" w:eastAsia="ＭＳ Ｐゴシック" w:hAnsi="ＭＳ Ｐゴシック" w:hint="eastAsia"/>
          <w:sz w:val="24"/>
          <w:szCs w:val="24"/>
        </w:rPr>
        <w:t>WBSの中で数日単位のワークパッケージが全</w:t>
      </w:r>
      <w:r w:rsidR="0076014A" w:rsidRPr="0076014A">
        <w:rPr>
          <w:rFonts w:ascii="ＭＳ Ｐゴシック" w:eastAsia="ＭＳ Ｐゴシック" w:hAnsi="ＭＳ Ｐゴシック" w:hint="eastAsia"/>
          <w:sz w:val="24"/>
          <w:szCs w:val="24"/>
        </w:rPr>
        <w:t>スコープ</w:t>
      </w:r>
      <w:r w:rsidR="00BE050F" w:rsidRPr="0076014A">
        <w:rPr>
          <w:rFonts w:ascii="ＭＳ Ｐゴシック" w:eastAsia="ＭＳ Ｐゴシック" w:hAnsi="ＭＳ Ｐゴシック" w:hint="eastAsia"/>
          <w:sz w:val="24"/>
          <w:szCs w:val="24"/>
        </w:rPr>
        <w:t>で明確になるまで</w:t>
      </w:r>
      <w:r w:rsidR="0076014A" w:rsidRPr="0076014A">
        <w:rPr>
          <w:rFonts w:ascii="ＭＳ Ｐゴシック" w:eastAsia="ＭＳ Ｐゴシック" w:hAnsi="ＭＳ Ｐゴシック" w:hint="eastAsia"/>
          <w:sz w:val="24"/>
          <w:szCs w:val="24"/>
        </w:rPr>
        <w:t>「試作して検証」</w:t>
      </w:r>
      <w:r w:rsidR="002A304C">
        <w:rPr>
          <w:rFonts w:ascii="ＭＳ Ｐゴシック" w:eastAsia="ＭＳ Ｐゴシック" w:hAnsi="ＭＳ Ｐゴシック" w:hint="eastAsia"/>
          <w:sz w:val="24"/>
          <w:szCs w:val="24"/>
        </w:rPr>
        <w:t>し続ける</w:t>
      </w:r>
      <w:r w:rsidR="0076014A" w:rsidRPr="0076014A">
        <w:rPr>
          <w:rFonts w:ascii="ＭＳ Ｐゴシック" w:eastAsia="ＭＳ Ｐゴシック" w:hAnsi="ＭＳ Ｐゴシック" w:hint="eastAsia"/>
          <w:sz w:val="24"/>
          <w:szCs w:val="24"/>
        </w:rPr>
        <w:t>のだ。</w:t>
      </w:r>
      <w:r w:rsidR="00716ADF" w:rsidRPr="0076014A">
        <w:rPr>
          <w:rFonts w:ascii="ＭＳ Ｐゴシック" w:eastAsia="ＭＳ Ｐゴシック" w:hAnsi="ＭＳ Ｐゴシック" w:hint="eastAsia"/>
          <w:sz w:val="24"/>
          <w:szCs w:val="24"/>
        </w:rPr>
        <w:t>（</w:t>
      </w:r>
      <w:r w:rsidR="009F7279">
        <w:rPr>
          <w:rFonts w:ascii="ＭＳ Ｐゴシック" w:eastAsia="ＭＳ Ｐゴシック" w:hAnsi="ＭＳ Ｐゴシック" w:hint="eastAsia"/>
          <w:sz w:val="24"/>
          <w:szCs w:val="24"/>
        </w:rPr>
        <w:t>そのため私は</w:t>
      </w:r>
      <w:r w:rsidR="0076014A" w:rsidRPr="0076014A">
        <w:rPr>
          <w:rFonts w:ascii="ＭＳ Ｐゴシック" w:eastAsia="ＭＳ Ｐゴシック" w:hAnsi="ＭＳ Ｐゴシック" w:hint="eastAsia"/>
          <w:sz w:val="24"/>
          <w:szCs w:val="24"/>
        </w:rPr>
        <w:t>新規開発に</w:t>
      </w:r>
      <w:r w:rsidR="00716ADF" w:rsidRPr="0076014A">
        <w:rPr>
          <w:rFonts w:ascii="ＭＳ Ｐゴシック" w:eastAsia="ＭＳ Ｐゴシック" w:hAnsi="ＭＳ Ｐゴシック" w:hint="eastAsia"/>
          <w:sz w:val="24"/>
          <w:szCs w:val="24"/>
        </w:rPr>
        <w:t>ローリングウエーブ法</w:t>
      </w:r>
      <w:r w:rsidR="0076014A" w:rsidRPr="0076014A">
        <w:rPr>
          <w:rFonts w:ascii="ＭＳ Ｐゴシック" w:eastAsia="ＭＳ Ｐゴシック" w:hAnsi="ＭＳ Ｐゴシック" w:hint="eastAsia"/>
          <w:sz w:val="24"/>
          <w:szCs w:val="24"/>
        </w:rPr>
        <w:t>は</w:t>
      </w:r>
      <w:r w:rsidR="00716ADF" w:rsidRPr="0076014A">
        <w:rPr>
          <w:rFonts w:ascii="ＭＳ Ｐゴシック" w:eastAsia="ＭＳ Ｐゴシック" w:hAnsi="ＭＳ Ｐゴシック" w:hint="eastAsia"/>
          <w:sz w:val="24"/>
          <w:szCs w:val="24"/>
        </w:rPr>
        <w:t>推奨</w:t>
      </w:r>
      <w:r w:rsidR="009F7279">
        <w:rPr>
          <w:rFonts w:ascii="ＭＳ Ｐゴシック" w:eastAsia="ＭＳ Ｐゴシック" w:hAnsi="ＭＳ Ｐゴシック" w:hint="eastAsia"/>
          <w:sz w:val="24"/>
          <w:szCs w:val="24"/>
        </w:rPr>
        <w:t>してない</w:t>
      </w:r>
      <w:r w:rsidR="00716ADF" w:rsidRPr="0076014A">
        <w:rPr>
          <w:rFonts w:ascii="ＭＳ Ｐゴシック" w:eastAsia="ＭＳ Ｐゴシック" w:hAnsi="ＭＳ Ｐゴシック" w:hint="eastAsia"/>
          <w:sz w:val="24"/>
          <w:szCs w:val="24"/>
        </w:rPr>
        <w:t>）</w:t>
      </w:r>
    </w:p>
    <w:p w:rsidR="00830593" w:rsidRDefault="002A304C" w:rsidP="003E4CFE">
      <w:pPr>
        <w:pStyle w:val="a8"/>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その後は通常の</w:t>
      </w:r>
      <w:r w:rsidR="00716ADF" w:rsidRPr="0076014A">
        <w:rPr>
          <w:rFonts w:ascii="ＭＳ Ｐゴシック" w:eastAsia="ＭＳ Ｐゴシック" w:hAnsi="ＭＳ Ｐゴシック" w:hint="eastAsia"/>
          <w:sz w:val="24"/>
          <w:szCs w:val="24"/>
        </w:rPr>
        <w:t>ウォータフォール開発</w:t>
      </w:r>
      <w:r>
        <w:rPr>
          <w:rFonts w:ascii="ＭＳ Ｐゴシック" w:eastAsia="ＭＳ Ｐゴシック" w:hAnsi="ＭＳ Ｐゴシック" w:hint="eastAsia"/>
          <w:sz w:val="24"/>
          <w:szCs w:val="24"/>
        </w:rPr>
        <w:t xml:space="preserve">に戻して業務を行っていく。　</w:t>
      </w:r>
      <w:r w:rsidR="00716ADF" w:rsidRPr="0076014A">
        <w:rPr>
          <w:rFonts w:ascii="ＭＳ Ｐゴシック" w:eastAsia="ＭＳ Ｐゴシック" w:hAnsi="ＭＳ Ｐゴシック" w:hint="eastAsia"/>
          <w:sz w:val="24"/>
          <w:szCs w:val="24"/>
        </w:rPr>
        <w:t>すなわちタイムマネジメントを</w:t>
      </w:r>
      <w:r w:rsidR="00C558F1">
        <w:rPr>
          <w:rFonts w:ascii="ＭＳ Ｐゴシック" w:eastAsia="ＭＳ Ｐゴシック" w:hAnsi="ＭＳ Ｐゴシック" w:hint="eastAsia"/>
          <w:sz w:val="24"/>
          <w:szCs w:val="24"/>
        </w:rPr>
        <w:t>行い</w:t>
      </w:r>
      <w:r w:rsidR="00716ADF" w:rsidRPr="0076014A">
        <w:rPr>
          <w:rFonts w:ascii="ＭＳ Ｐゴシック" w:eastAsia="ＭＳ Ｐゴシック" w:hAnsi="ＭＳ Ｐゴシック" w:hint="eastAsia"/>
          <w:sz w:val="24"/>
          <w:szCs w:val="24"/>
        </w:rPr>
        <w:t>CPM、EVMを駆使して推進して</w:t>
      </w:r>
      <w:r>
        <w:rPr>
          <w:rFonts w:ascii="ＭＳ Ｐゴシック" w:eastAsia="ＭＳ Ｐゴシック" w:hAnsi="ＭＳ Ｐゴシック" w:hint="eastAsia"/>
          <w:sz w:val="24"/>
          <w:szCs w:val="24"/>
        </w:rPr>
        <w:t>いくのだ。</w:t>
      </w:r>
      <w:r w:rsidR="00716ADF" w:rsidRPr="0076014A">
        <w:rPr>
          <w:rFonts w:ascii="ＭＳ Ｐゴシック" w:eastAsia="ＭＳ Ｐゴシック" w:hAnsi="ＭＳ Ｐゴシック" w:hint="eastAsia"/>
          <w:sz w:val="24"/>
          <w:szCs w:val="24"/>
        </w:rPr>
        <w:t xml:space="preserve">　ただし途中で仕様や機能が変わる可能性がある場合</w:t>
      </w:r>
      <w:r w:rsidR="00830593">
        <w:rPr>
          <w:rFonts w:ascii="ＭＳ Ｐゴシック" w:eastAsia="ＭＳ Ｐゴシック" w:hAnsi="ＭＳ Ｐゴシック" w:hint="eastAsia"/>
          <w:sz w:val="24"/>
          <w:szCs w:val="24"/>
        </w:rPr>
        <w:t>、あるいは途中で変更を許容したい</w:t>
      </w:r>
      <w:r>
        <w:rPr>
          <w:rFonts w:ascii="ＭＳ Ｐゴシック" w:eastAsia="ＭＳ Ｐゴシック" w:hAnsi="ＭＳ Ｐゴシック" w:hint="eastAsia"/>
          <w:sz w:val="24"/>
          <w:szCs w:val="24"/>
        </w:rPr>
        <w:t>場合は</w:t>
      </w:r>
      <w:r w:rsidR="00830593">
        <w:rPr>
          <w:rFonts w:ascii="ＭＳ Ｐゴシック" w:eastAsia="ＭＳ Ｐゴシック" w:hAnsi="ＭＳ Ｐゴシック" w:hint="eastAsia"/>
          <w:sz w:val="24"/>
          <w:szCs w:val="24"/>
        </w:rPr>
        <w:t>アジャイル型開発</w:t>
      </w:r>
      <w:r>
        <w:rPr>
          <w:rFonts w:ascii="ＭＳ Ｐゴシック" w:eastAsia="ＭＳ Ｐゴシック" w:hAnsi="ＭＳ Ｐゴシック" w:hint="eastAsia"/>
          <w:sz w:val="24"/>
          <w:szCs w:val="24"/>
        </w:rPr>
        <w:t>（</w:t>
      </w:r>
      <w:r w:rsidR="00830593">
        <w:rPr>
          <w:rFonts w:ascii="ＭＳ Ｐゴシック" w:eastAsia="ＭＳ Ｐゴシック" w:hAnsi="ＭＳ Ｐゴシック" w:hint="eastAsia"/>
          <w:sz w:val="24"/>
          <w:szCs w:val="24"/>
        </w:rPr>
        <w:t>スクラム</w:t>
      </w:r>
      <w:r>
        <w:rPr>
          <w:rFonts w:ascii="ＭＳ Ｐゴシック" w:eastAsia="ＭＳ Ｐゴシック" w:hAnsi="ＭＳ Ｐゴシック" w:hint="eastAsia"/>
          <w:sz w:val="24"/>
          <w:szCs w:val="24"/>
        </w:rPr>
        <w:t>を推奨）を選択すれば</w:t>
      </w:r>
      <w:r w:rsidR="00830593">
        <w:rPr>
          <w:rFonts w:ascii="ＭＳ Ｐゴシック" w:eastAsia="ＭＳ Ｐゴシック" w:hAnsi="ＭＳ Ｐゴシック" w:hint="eastAsia"/>
          <w:sz w:val="24"/>
          <w:szCs w:val="24"/>
        </w:rPr>
        <w:t>よいだろう。</w:t>
      </w:r>
      <w:r w:rsidR="00C558F1">
        <w:rPr>
          <w:rFonts w:ascii="ＭＳ Ｐゴシック" w:eastAsia="ＭＳ Ｐゴシック" w:hAnsi="ＭＳ Ｐゴシック" w:hint="eastAsia"/>
          <w:sz w:val="24"/>
          <w:szCs w:val="24"/>
        </w:rPr>
        <w:t xml:space="preserve">　スクラムに関しては</w:t>
      </w:r>
      <w:r>
        <w:rPr>
          <w:rFonts w:ascii="ＭＳ Ｐゴシック" w:eastAsia="ＭＳ Ｐゴシック" w:hAnsi="ＭＳ Ｐゴシック" w:hint="eastAsia"/>
          <w:sz w:val="24"/>
          <w:szCs w:val="24"/>
        </w:rPr>
        <w:t>別途説明させてもらうが</w:t>
      </w:r>
      <w:r w:rsidR="00C558F1">
        <w:rPr>
          <w:rFonts w:ascii="ＭＳ Ｐゴシック" w:eastAsia="ＭＳ Ｐゴシック" w:hAnsi="ＭＳ Ｐゴシック" w:hint="eastAsia"/>
          <w:sz w:val="24"/>
          <w:szCs w:val="24"/>
        </w:rPr>
        <w:t>、</w:t>
      </w:r>
      <w:r w:rsidR="00830593" w:rsidRPr="0076014A">
        <w:rPr>
          <w:rFonts w:ascii="ＭＳ Ｐゴシック" w:eastAsia="ＭＳ Ｐゴシック" w:hAnsi="ＭＳ Ｐゴシック" w:hint="eastAsia"/>
          <w:sz w:val="24"/>
          <w:szCs w:val="24"/>
        </w:rPr>
        <w:t>ウォータフォール開発</w:t>
      </w:r>
      <w:r w:rsidR="00830593">
        <w:rPr>
          <w:rFonts w:ascii="ＭＳ Ｐゴシック" w:eastAsia="ＭＳ Ｐゴシック" w:hAnsi="ＭＳ Ｐゴシック" w:hint="eastAsia"/>
          <w:sz w:val="24"/>
          <w:szCs w:val="24"/>
        </w:rPr>
        <w:t>と</w:t>
      </w:r>
      <w:r>
        <w:rPr>
          <w:rFonts w:ascii="ＭＳ Ｐゴシック" w:eastAsia="ＭＳ Ｐゴシック" w:hAnsi="ＭＳ Ｐゴシック" w:hint="eastAsia"/>
          <w:sz w:val="24"/>
          <w:szCs w:val="24"/>
        </w:rPr>
        <w:t>ざっくりと</w:t>
      </w:r>
      <w:r w:rsidR="00830593">
        <w:rPr>
          <w:rFonts w:ascii="ＭＳ Ｐゴシック" w:eastAsia="ＭＳ Ｐゴシック" w:hAnsi="ＭＳ Ｐゴシック" w:hint="eastAsia"/>
          <w:sz w:val="24"/>
          <w:szCs w:val="24"/>
        </w:rPr>
        <w:t>比較すると</w:t>
      </w:r>
    </w:p>
    <w:p w:rsidR="00830593" w:rsidRDefault="00830593" w:rsidP="003E4CFE">
      <w:pPr>
        <w:pStyle w:val="a8"/>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・スプリントの導入により多少の冗長性を</w:t>
      </w:r>
      <w:r w:rsidR="002A304C">
        <w:rPr>
          <w:rFonts w:ascii="ＭＳ Ｐゴシック" w:eastAsia="ＭＳ Ｐゴシック" w:hAnsi="ＭＳ Ｐゴシック" w:hint="eastAsia"/>
          <w:sz w:val="24"/>
          <w:szCs w:val="24"/>
        </w:rPr>
        <w:t>持たせて</w:t>
      </w:r>
      <w:r>
        <w:rPr>
          <w:rFonts w:ascii="ＭＳ Ｐゴシック" w:eastAsia="ＭＳ Ｐゴシック" w:hAnsi="ＭＳ Ｐゴシック" w:hint="eastAsia"/>
          <w:sz w:val="24"/>
          <w:szCs w:val="24"/>
        </w:rPr>
        <w:t>変化に対応しやすいプロセスにする。</w:t>
      </w:r>
    </w:p>
    <w:p w:rsidR="002A304C" w:rsidRDefault="00830593" w:rsidP="003E4CFE">
      <w:pPr>
        <w:pStyle w:val="a8"/>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・スコープを決めてからリソース、期日が決まるのではなく</w:t>
      </w:r>
      <w:r w:rsidR="002A304C">
        <w:rPr>
          <w:rFonts w:ascii="ＭＳ Ｐゴシック" w:eastAsia="ＭＳ Ｐゴシック" w:hAnsi="ＭＳ Ｐゴシック" w:hint="eastAsia"/>
          <w:sz w:val="24"/>
          <w:szCs w:val="24"/>
        </w:rPr>
        <w:t>定められた</w:t>
      </w:r>
      <w:r>
        <w:rPr>
          <w:rFonts w:ascii="ＭＳ Ｐゴシック" w:eastAsia="ＭＳ Ｐゴシック" w:hAnsi="ＭＳ Ｐゴシック" w:hint="eastAsia"/>
          <w:sz w:val="24"/>
          <w:szCs w:val="24"/>
        </w:rPr>
        <w:t>リソースと期日からスコープ</w:t>
      </w:r>
      <w:r w:rsidR="002A304C">
        <w:rPr>
          <w:rFonts w:ascii="ＭＳ Ｐゴシック" w:eastAsia="ＭＳ Ｐゴシック" w:hAnsi="ＭＳ Ｐゴシック" w:hint="eastAsia"/>
          <w:sz w:val="24"/>
          <w:szCs w:val="24"/>
        </w:rPr>
        <w:t>を決定していく。</w:t>
      </w:r>
    </w:p>
    <w:p w:rsidR="00830593" w:rsidRDefault="00830593" w:rsidP="003E4CFE">
      <w:pPr>
        <w:pStyle w:val="a8"/>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・実現するスコープは最も優先順位の高いものから行う。</w:t>
      </w:r>
    </w:p>
    <w:p w:rsidR="00A85DE2" w:rsidRDefault="00B42467" w:rsidP="003E4CFE">
      <w:pPr>
        <w:pStyle w:val="a8"/>
        <w:ind w:leftChars="0" w:left="360"/>
        <w:rPr>
          <w:rFonts w:ascii="ＭＳ Ｐゴシック" w:eastAsia="ＭＳ Ｐゴシック" w:hAnsi="ＭＳ Ｐゴシック" w:hint="eastAsia"/>
          <w:sz w:val="24"/>
          <w:szCs w:val="24"/>
        </w:rPr>
      </w:pPr>
      <w:r>
        <w:rPr>
          <w:rFonts w:ascii="ＭＳ Ｐゴシック" w:eastAsia="ＭＳ Ｐゴシック" w:hAnsi="ＭＳ Ｐゴシック" w:hint="eastAsia"/>
          <w:noProof/>
          <w:sz w:val="24"/>
          <w:szCs w:val="24"/>
        </w:rPr>
        <w:drawing>
          <wp:inline distT="0" distB="0" distL="0" distR="0">
            <wp:extent cx="2074038" cy="1401097"/>
            <wp:effectExtent l="0" t="0" r="2540" b="889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ウォーターフォール.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3483" cy="1414233"/>
                    </a:xfrm>
                    <a:prstGeom prst="rect">
                      <a:avLst/>
                    </a:prstGeom>
                  </pic:spPr>
                </pic:pic>
              </a:graphicData>
            </a:graphic>
          </wp:inline>
        </w:drawing>
      </w:r>
      <w:r>
        <w:rPr>
          <w:rFonts w:ascii="ＭＳ Ｐゴシック" w:eastAsia="ＭＳ Ｐゴシック" w:hAnsi="ＭＳ Ｐゴシック" w:hint="eastAsia"/>
          <w:noProof/>
          <w:sz w:val="24"/>
          <w:szCs w:val="24"/>
        </w:rPr>
        <w:drawing>
          <wp:inline distT="0" distB="0" distL="0" distR="0">
            <wp:extent cx="2117623" cy="1405664"/>
            <wp:effectExtent l="0" t="0" r="0" b="444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競争の速度の変化.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7837" cy="1419082"/>
                    </a:xfrm>
                    <a:prstGeom prst="rect">
                      <a:avLst/>
                    </a:prstGeom>
                  </pic:spPr>
                </pic:pic>
              </a:graphicData>
            </a:graphic>
          </wp:inline>
        </w:drawing>
      </w:r>
    </w:p>
    <w:p w:rsidR="0012681B" w:rsidRDefault="0012681B" w:rsidP="003E4CFE">
      <w:pPr>
        <w:pStyle w:val="a8"/>
        <w:ind w:leftChars="0" w:left="360"/>
        <w:rPr>
          <w:rFonts w:ascii="ＭＳ Ｐゴシック" w:eastAsia="ＭＳ Ｐゴシック" w:hAnsi="ＭＳ Ｐゴシック"/>
          <w:sz w:val="24"/>
          <w:szCs w:val="24"/>
        </w:rPr>
      </w:pPr>
    </w:p>
    <w:p w:rsidR="00C558F1" w:rsidRDefault="00830593" w:rsidP="003E4CFE">
      <w:pPr>
        <w:pStyle w:val="a8"/>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面白いのはスクラムを開発プロセスに選定しても</w:t>
      </w:r>
      <w:r w:rsidR="00A85DE2">
        <w:rPr>
          <w:rFonts w:ascii="ＭＳ Ｐゴシック" w:eastAsia="ＭＳ Ｐゴシック" w:hAnsi="ＭＳ Ｐゴシック" w:hint="eastAsia"/>
          <w:sz w:val="24"/>
          <w:szCs w:val="24"/>
        </w:rPr>
        <w:t>EVMがバーンダウンチャートになり、WBSがバックログやユーザストーリマッピングにかわる</w:t>
      </w:r>
      <w:r w:rsidR="00A85DE2">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PMBOKの</w:t>
      </w:r>
      <w:r w:rsidR="00A85DE2">
        <w:rPr>
          <w:rFonts w:ascii="ＭＳ Ｐゴシック" w:eastAsia="ＭＳ Ｐゴシック" w:hAnsi="ＭＳ Ｐゴシック" w:hint="eastAsia"/>
          <w:sz w:val="24"/>
          <w:szCs w:val="24"/>
        </w:rPr>
        <w:t>基本的な</w:t>
      </w:r>
      <w:r>
        <w:rPr>
          <w:rFonts w:ascii="ＭＳ Ｐゴシック" w:eastAsia="ＭＳ Ｐゴシック" w:hAnsi="ＭＳ Ｐゴシック" w:hint="eastAsia"/>
          <w:sz w:val="24"/>
          <w:szCs w:val="24"/>
        </w:rPr>
        <w:t>考え方はそのまま生きるということだ。</w:t>
      </w:r>
      <w:r w:rsidR="00A85DE2">
        <w:rPr>
          <w:rFonts w:ascii="ＭＳ Ｐゴシック" w:eastAsia="ＭＳ Ｐゴシック" w:hAnsi="ＭＳ Ｐゴシック" w:hint="eastAsia"/>
          <w:sz w:val="24"/>
          <w:szCs w:val="24"/>
        </w:rPr>
        <w:t xml:space="preserve">　開発手法としては</w:t>
      </w:r>
      <w:r>
        <w:rPr>
          <w:rFonts w:ascii="ＭＳ Ｐゴシック" w:eastAsia="ＭＳ Ｐゴシック" w:hAnsi="ＭＳ Ｐゴシック" w:hint="eastAsia"/>
          <w:sz w:val="24"/>
          <w:szCs w:val="24"/>
        </w:rPr>
        <w:t>TDDなどのテストファーストやペアプログラミングが結果的に</w:t>
      </w:r>
      <w:r w:rsidR="00A85DE2">
        <w:rPr>
          <w:rFonts w:ascii="ＭＳ Ｐゴシック" w:eastAsia="ＭＳ Ｐゴシック" w:hAnsi="ＭＳ Ｐゴシック" w:hint="eastAsia"/>
          <w:sz w:val="24"/>
          <w:szCs w:val="24"/>
        </w:rPr>
        <w:t>導入しやすくなる</w:t>
      </w:r>
      <w:r w:rsidR="002A304C">
        <w:rPr>
          <w:rFonts w:ascii="ＭＳ Ｐゴシック" w:eastAsia="ＭＳ Ｐゴシック" w:hAnsi="ＭＳ Ｐゴシック" w:hint="eastAsia"/>
          <w:sz w:val="24"/>
          <w:szCs w:val="24"/>
        </w:rPr>
        <w:t>、あるいは導入</w:t>
      </w:r>
      <w:r w:rsidR="00A85DE2">
        <w:rPr>
          <w:rFonts w:ascii="ＭＳ Ｐゴシック" w:eastAsia="ＭＳ Ｐゴシック" w:hAnsi="ＭＳ Ｐゴシック" w:hint="eastAsia"/>
          <w:sz w:val="24"/>
          <w:szCs w:val="24"/>
        </w:rPr>
        <w:t>せざるを得な</w:t>
      </w:r>
      <w:r w:rsidR="002A304C">
        <w:rPr>
          <w:rFonts w:ascii="ＭＳ Ｐゴシック" w:eastAsia="ＭＳ Ｐゴシック" w:hAnsi="ＭＳ Ｐゴシック" w:hint="eastAsia"/>
          <w:sz w:val="24"/>
          <w:szCs w:val="24"/>
        </w:rPr>
        <w:t>くなる</w:t>
      </w:r>
      <w:r w:rsidR="006B3282">
        <w:rPr>
          <w:rFonts w:ascii="ＭＳ Ｐゴシック" w:eastAsia="ＭＳ Ｐゴシック" w:hAnsi="ＭＳ Ｐゴシック" w:hint="eastAsia"/>
          <w:sz w:val="24"/>
          <w:szCs w:val="24"/>
        </w:rPr>
        <w:t>とも言える</w:t>
      </w:r>
      <w:r w:rsidR="00A85DE2">
        <w:rPr>
          <w:rFonts w:ascii="ＭＳ Ｐゴシック" w:eastAsia="ＭＳ Ｐゴシック" w:hAnsi="ＭＳ Ｐゴシック" w:hint="eastAsia"/>
          <w:sz w:val="24"/>
          <w:szCs w:val="24"/>
        </w:rPr>
        <w:t>。　これらは</w:t>
      </w:r>
      <w:r w:rsidR="00A85DE2">
        <w:rPr>
          <w:rFonts w:ascii="ＭＳ Ｐゴシック" w:eastAsia="ＭＳ Ｐゴシック" w:hAnsi="ＭＳ Ｐゴシック" w:hint="eastAsia"/>
          <w:sz w:val="24"/>
          <w:szCs w:val="24"/>
        </w:rPr>
        <w:t>ウォータフォールでは</w:t>
      </w:r>
      <w:r w:rsidR="002A304C">
        <w:rPr>
          <w:rFonts w:ascii="ＭＳ Ｐゴシック" w:eastAsia="ＭＳ Ｐゴシック" w:hAnsi="ＭＳ Ｐゴシック" w:hint="eastAsia"/>
          <w:sz w:val="24"/>
          <w:szCs w:val="24"/>
        </w:rPr>
        <w:t>日程、コスト上の問題から</w:t>
      </w:r>
      <w:r w:rsidR="00A85DE2">
        <w:rPr>
          <w:rFonts w:ascii="ＭＳ Ｐゴシック" w:eastAsia="ＭＳ Ｐゴシック" w:hAnsi="ＭＳ Ｐゴシック" w:hint="eastAsia"/>
          <w:sz w:val="24"/>
          <w:szCs w:val="24"/>
        </w:rPr>
        <w:t>導入が難しかった</w:t>
      </w:r>
      <w:r w:rsidR="00A85DE2">
        <w:rPr>
          <w:rFonts w:ascii="ＭＳ Ｐゴシック" w:eastAsia="ＭＳ Ｐゴシック" w:hAnsi="ＭＳ Ｐゴシック" w:hint="eastAsia"/>
          <w:sz w:val="24"/>
          <w:szCs w:val="24"/>
        </w:rPr>
        <w:t>はずだ。</w:t>
      </w:r>
    </w:p>
    <w:p w:rsidR="00A85DE2" w:rsidRDefault="00A85DE2" w:rsidP="003E4CFE">
      <w:pPr>
        <w:pStyle w:val="a8"/>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このあたりのこともおいおい解説していきたい。</w:t>
      </w:r>
    </w:p>
    <w:p w:rsidR="009C4AA8" w:rsidRDefault="009C4AA8" w:rsidP="003E4CFE">
      <w:pPr>
        <w:pStyle w:val="a8"/>
        <w:ind w:leftChars="0" w:left="360"/>
        <w:rPr>
          <w:rFonts w:ascii="ＭＳ Ｐゴシック" w:eastAsia="ＭＳ Ｐゴシック" w:hAnsi="ＭＳ Ｐゴシック" w:hint="eastAsia"/>
          <w:sz w:val="24"/>
          <w:szCs w:val="24"/>
        </w:rPr>
      </w:pPr>
    </w:p>
    <w:p w:rsidR="00716ADF" w:rsidRPr="009C4AA8" w:rsidRDefault="009C4AA8" w:rsidP="009C4AA8">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組織</w:t>
      </w:r>
      <w:r w:rsidR="00716ADF" w:rsidRPr="009C4AA8">
        <w:rPr>
          <w:rFonts w:ascii="ＭＳ Ｐゴシック" w:eastAsia="ＭＳ Ｐゴシック" w:hAnsi="ＭＳ Ｐゴシック" w:hint="eastAsia"/>
          <w:sz w:val="24"/>
          <w:szCs w:val="24"/>
        </w:rPr>
        <w:t>の成熟度</w:t>
      </w:r>
      <w:r w:rsidR="0076014A" w:rsidRPr="009C4AA8">
        <w:rPr>
          <w:rFonts w:ascii="ＭＳ Ｐゴシック" w:eastAsia="ＭＳ Ｐゴシック" w:hAnsi="ＭＳ Ｐゴシック" w:hint="eastAsia"/>
          <w:sz w:val="24"/>
          <w:szCs w:val="24"/>
        </w:rPr>
        <w:t>の向上</w:t>
      </w:r>
    </w:p>
    <w:p w:rsidR="00F3149C" w:rsidRPr="0076014A" w:rsidRDefault="00F3149C" w:rsidP="00F3149C">
      <w:pPr>
        <w:pStyle w:val="a8"/>
        <w:ind w:leftChars="0" w:left="360"/>
        <w:rPr>
          <w:rFonts w:ascii="ＭＳ Ｐゴシック" w:eastAsia="ＭＳ Ｐゴシック" w:hAnsi="ＭＳ Ｐゴシック" w:hint="eastAsia"/>
          <w:sz w:val="24"/>
          <w:szCs w:val="24"/>
        </w:rPr>
      </w:pPr>
      <w:r w:rsidRPr="0076014A">
        <w:rPr>
          <w:rFonts w:ascii="ＭＳ Ｐゴシック" w:eastAsia="ＭＳ Ｐゴシック" w:hAnsi="ＭＳ Ｐゴシック" w:hint="eastAsia"/>
          <w:sz w:val="24"/>
          <w:szCs w:val="24"/>
        </w:rPr>
        <w:lastRenderedPageBreak/>
        <w:t>大規模な開発プロジェクトになると組織の成熟度が相応のレベルになっていることが成功の条件となる。　逆に言うといくら優秀なプロジェクトマネジャ</w:t>
      </w:r>
      <w:r w:rsidR="0076014A" w:rsidRPr="0076014A">
        <w:rPr>
          <w:rFonts w:ascii="ＭＳ Ｐゴシック" w:eastAsia="ＭＳ Ｐゴシック" w:hAnsi="ＭＳ Ｐゴシック" w:hint="eastAsia"/>
          <w:sz w:val="24"/>
          <w:szCs w:val="24"/>
        </w:rPr>
        <w:t>や開発</w:t>
      </w:r>
      <w:r w:rsidRPr="0076014A">
        <w:rPr>
          <w:rFonts w:ascii="ＭＳ Ｐゴシック" w:eastAsia="ＭＳ Ｐゴシック" w:hAnsi="ＭＳ Ｐゴシック" w:hint="eastAsia"/>
          <w:sz w:val="24"/>
          <w:szCs w:val="24"/>
        </w:rPr>
        <w:t>メンバーをそろえても組織の成熟度が</w:t>
      </w:r>
      <w:r w:rsidR="003F435F" w:rsidRPr="0076014A">
        <w:rPr>
          <w:rFonts w:ascii="ＭＳ Ｐゴシック" w:eastAsia="ＭＳ Ｐゴシック" w:hAnsi="ＭＳ Ｐゴシック" w:hint="eastAsia"/>
          <w:sz w:val="24"/>
          <w:szCs w:val="24"/>
        </w:rPr>
        <w:t>低いと失敗するケースが多い。</w:t>
      </w:r>
      <w:r w:rsidR="009F7279">
        <w:rPr>
          <w:rFonts w:ascii="ＭＳ Ｐゴシック" w:eastAsia="ＭＳ Ｐゴシック" w:hAnsi="ＭＳ Ｐゴシック" w:hint="eastAsia"/>
          <w:sz w:val="24"/>
          <w:szCs w:val="24"/>
        </w:rPr>
        <w:t xml:space="preserve">　この傾向はプロジェクトが大規模になるほど相関が高くなる。</w:t>
      </w:r>
      <w:r w:rsidR="003F435F" w:rsidRPr="0076014A">
        <w:rPr>
          <w:rFonts w:ascii="ＭＳ Ｐゴシック" w:eastAsia="ＭＳ Ｐゴシック" w:hAnsi="ＭＳ Ｐゴシック" w:hint="eastAsia"/>
          <w:sz w:val="24"/>
          <w:szCs w:val="24"/>
        </w:rPr>
        <w:t xml:space="preserve">　全く同じことがいえるのがオフショア開発だ。　「コストダウンのためにオフショア開発だ」と決める前に開発組織の成熟度を見直してみてはどうだろうか？　</w:t>
      </w:r>
      <w:r w:rsidR="009F7279">
        <w:rPr>
          <w:rFonts w:ascii="ＭＳ Ｐゴシック" w:eastAsia="ＭＳ Ｐゴシック" w:hAnsi="ＭＳ Ｐゴシック" w:hint="eastAsia"/>
          <w:sz w:val="24"/>
          <w:szCs w:val="24"/>
        </w:rPr>
        <w:t>下図は</w:t>
      </w:r>
      <w:r w:rsidR="003F435F" w:rsidRPr="0076014A">
        <w:rPr>
          <w:rFonts w:ascii="ＭＳ Ｐゴシック" w:eastAsia="ＭＳ Ｐゴシック" w:hAnsi="ＭＳ Ｐゴシック" w:hint="eastAsia"/>
          <w:sz w:val="24"/>
          <w:szCs w:val="24"/>
        </w:rPr>
        <w:t>成熟度の類型をITコーディネータプロセスから抜粋したものだが、レベルの評価はどれも似たり寄ったりなのでCMM,CMMIを参考にすればよいだろう。</w:t>
      </w:r>
    </w:p>
    <w:p w:rsidR="00716ADF" w:rsidRDefault="00F3149C" w:rsidP="00F3149C">
      <w:pPr>
        <w:pStyle w:val="a8"/>
        <w:ind w:leftChars="0" w:left="360"/>
        <w:rPr>
          <w:rFonts w:ascii="ＭＳ Ｐゴシック" w:eastAsia="ＭＳ Ｐゴシック" w:hAnsi="ＭＳ Ｐゴシック"/>
          <w:sz w:val="24"/>
          <w:szCs w:val="24"/>
        </w:rPr>
      </w:pPr>
      <w:r w:rsidRPr="0076014A">
        <w:rPr>
          <w:rFonts w:ascii="ＭＳ Ｐゴシック" w:eastAsia="ＭＳ Ｐゴシック" w:hAnsi="ＭＳ Ｐゴシック" w:hint="eastAsia"/>
          <w:noProof/>
          <w:sz w:val="24"/>
          <w:szCs w:val="24"/>
        </w:rPr>
        <w:drawing>
          <wp:inline distT="0" distB="0" distL="0" distR="0">
            <wp:extent cx="3246407" cy="2125084"/>
            <wp:effectExtent l="114300" t="114300" r="106680" b="12319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成熟度.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62626" cy="2135701"/>
                    </a:xfrm>
                    <a:prstGeom prst="rect">
                      <a:avLst/>
                    </a:prstGeom>
                    <a:effectLst>
                      <a:glow rad="101600">
                        <a:schemeClr val="accent1">
                          <a:satMod val="175000"/>
                          <a:alpha val="40000"/>
                        </a:schemeClr>
                      </a:glow>
                    </a:effectLst>
                  </pic:spPr>
                </pic:pic>
              </a:graphicData>
            </a:graphic>
          </wp:inline>
        </w:drawing>
      </w:r>
    </w:p>
    <w:p w:rsidR="000D0530" w:rsidRDefault="000D0530" w:rsidP="000D0530">
      <w:pPr>
        <w:pStyle w:val="a8"/>
        <w:ind w:leftChars="0" w:left="0"/>
        <w:rPr>
          <w:rFonts w:ascii="ＭＳ Ｐゴシック" w:eastAsia="ＭＳ Ｐゴシック" w:hAnsi="ＭＳ Ｐゴシック"/>
          <w:sz w:val="24"/>
          <w:szCs w:val="24"/>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Pr>
          <w:rFonts w:ascii="ＭＳ Ｐゴシック" w:eastAsia="ＭＳ Ｐゴシック" w:hAnsi="ＭＳ Ｐゴシック" w:hint="eastAsia"/>
          <w:sz w:val="24"/>
          <w:szCs w:val="24"/>
        </w:rPr>
        <w:t>最後に</w:t>
      </w:r>
    </w:p>
    <w:p w:rsidR="000D0530" w:rsidRDefault="000D0530" w:rsidP="000D0530">
      <w:pPr>
        <w:pStyle w:val="a8"/>
        <w:ind w:leftChars="0" w:left="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プロジェクトマネジメントシリーズの第一回目</w:t>
      </w:r>
      <w:r w:rsidR="006B3282">
        <w:rPr>
          <w:rFonts w:ascii="ＭＳ Ｐゴシック" w:eastAsia="ＭＳ Ｐゴシック" w:hAnsi="ＭＳ Ｐゴシック" w:hint="eastAsia"/>
          <w:sz w:val="24"/>
          <w:szCs w:val="24"/>
        </w:rPr>
        <w:t>の投稿は</w:t>
      </w:r>
      <w:r>
        <w:rPr>
          <w:rFonts w:ascii="ＭＳ Ｐゴシック" w:eastAsia="ＭＳ Ｐゴシック" w:hAnsi="ＭＳ Ｐゴシック" w:hint="eastAsia"/>
          <w:sz w:val="24"/>
          <w:szCs w:val="24"/>
        </w:rPr>
        <w:t>図書でいうと「はじめに」に相当する</w:t>
      </w:r>
      <w:r w:rsidR="006B3282">
        <w:rPr>
          <w:rFonts w:ascii="ＭＳ Ｐゴシック" w:eastAsia="ＭＳ Ｐゴシック" w:hAnsi="ＭＳ Ｐゴシック" w:hint="eastAsia"/>
          <w:sz w:val="24"/>
          <w:szCs w:val="24"/>
        </w:rPr>
        <w:t>のだろう</w:t>
      </w:r>
      <w:r>
        <w:rPr>
          <w:rFonts w:ascii="ＭＳ Ｐゴシック" w:eastAsia="ＭＳ Ｐゴシック" w:hAnsi="ＭＳ Ｐゴシック" w:hint="eastAsia"/>
          <w:sz w:val="24"/>
          <w:szCs w:val="24"/>
        </w:rPr>
        <w:t>。　今後</w:t>
      </w:r>
      <w:r w:rsidR="00B4246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イノベーション創造型プロマネ</w:t>
      </w:r>
      <w:r w:rsidR="00B4246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のあり方、および経営者の視点からどのように組織の成熟度を上げ、プロジェクトをより正確に査定（QCD</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するにはどうすればよいかなどをこれまでの</w:t>
      </w:r>
      <w:r w:rsidR="006B3282">
        <w:rPr>
          <w:rFonts w:ascii="ＭＳ Ｐゴシック" w:eastAsia="ＭＳ Ｐゴシック" w:hAnsi="ＭＳ Ｐゴシック" w:hint="eastAsia"/>
          <w:sz w:val="24"/>
          <w:szCs w:val="24"/>
        </w:rPr>
        <w:t>数百プロジェクトの査定</w:t>
      </w:r>
      <w:r>
        <w:rPr>
          <w:rFonts w:ascii="ＭＳ Ｐゴシック" w:eastAsia="ＭＳ Ｐゴシック" w:hAnsi="ＭＳ Ｐゴシック" w:hint="eastAsia"/>
          <w:sz w:val="24"/>
          <w:szCs w:val="24"/>
        </w:rPr>
        <w:t>経験を踏まえて解説していきたい。</w:t>
      </w:r>
    </w:p>
    <w:p w:rsidR="000D0530" w:rsidRPr="0076014A" w:rsidRDefault="000D0530" w:rsidP="000D0530">
      <w:pPr>
        <w:pStyle w:val="a8"/>
        <w:ind w:leftChars="0" w:left="0"/>
        <w:rPr>
          <w:rFonts w:ascii="ＭＳ Ｐゴシック" w:eastAsia="ＭＳ Ｐゴシック" w:hAnsi="ＭＳ Ｐゴシック" w:hint="eastAsia"/>
          <w:sz w:val="24"/>
          <w:szCs w:val="24"/>
        </w:rPr>
      </w:pPr>
      <w:bookmarkStart w:id="0" w:name="_GoBack"/>
      <w:bookmarkEnd w:id="0"/>
    </w:p>
    <w:sectPr w:rsidR="000D0530" w:rsidRPr="0076014A" w:rsidSect="00833E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F0" w:rsidRDefault="00F968F0" w:rsidP="00232554">
      <w:r>
        <w:separator/>
      </w:r>
    </w:p>
  </w:endnote>
  <w:endnote w:type="continuationSeparator" w:id="0">
    <w:p w:rsidR="00F968F0" w:rsidRDefault="00F968F0" w:rsidP="0023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F0" w:rsidRDefault="00F968F0" w:rsidP="00232554">
      <w:r>
        <w:separator/>
      </w:r>
    </w:p>
  </w:footnote>
  <w:footnote w:type="continuationSeparator" w:id="0">
    <w:p w:rsidR="00F968F0" w:rsidRDefault="00F968F0" w:rsidP="0023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32FF7"/>
    <w:multiLevelType w:val="hybridMultilevel"/>
    <w:tmpl w:val="E05E244E"/>
    <w:lvl w:ilvl="0" w:tplc="ACCC8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3A5857"/>
    <w:multiLevelType w:val="hybridMultilevel"/>
    <w:tmpl w:val="19CE5F14"/>
    <w:lvl w:ilvl="0" w:tplc="5916F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652D02"/>
    <w:multiLevelType w:val="hybridMultilevel"/>
    <w:tmpl w:val="E092CF98"/>
    <w:lvl w:ilvl="0" w:tplc="358C9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BC"/>
    <w:rsid w:val="00007DF7"/>
    <w:rsid w:val="000171EA"/>
    <w:rsid w:val="00021968"/>
    <w:rsid w:val="000567EB"/>
    <w:rsid w:val="0006260D"/>
    <w:rsid w:val="0009237D"/>
    <w:rsid w:val="000D0530"/>
    <w:rsid w:val="001077EA"/>
    <w:rsid w:val="0012681B"/>
    <w:rsid w:val="00162774"/>
    <w:rsid w:val="001843CC"/>
    <w:rsid w:val="001D0A41"/>
    <w:rsid w:val="00205F47"/>
    <w:rsid w:val="00232554"/>
    <w:rsid w:val="002448C9"/>
    <w:rsid w:val="00297C74"/>
    <w:rsid w:val="002A304C"/>
    <w:rsid w:val="002C2340"/>
    <w:rsid w:val="002E25BA"/>
    <w:rsid w:val="0031108E"/>
    <w:rsid w:val="00320915"/>
    <w:rsid w:val="00320EDB"/>
    <w:rsid w:val="00384600"/>
    <w:rsid w:val="00392FCF"/>
    <w:rsid w:val="003C64E1"/>
    <w:rsid w:val="003E4CFE"/>
    <w:rsid w:val="003F1741"/>
    <w:rsid w:val="003F435F"/>
    <w:rsid w:val="0044412F"/>
    <w:rsid w:val="00453FDE"/>
    <w:rsid w:val="004832DC"/>
    <w:rsid w:val="004B2272"/>
    <w:rsid w:val="004E284D"/>
    <w:rsid w:val="004F1C4B"/>
    <w:rsid w:val="005238AF"/>
    <w:rsid w:val="00561BFC"/>
    <w:rsid w:val="00582A89"/>
    <w:rsid w:val="005F5F75"/>
    <w:rsid w:val="006121AF"/>
    <w:rsid w:val="0065252B"/>
    <w:rsid w:val="006546F8"/>
    <w:rsid w:val="0069511F"/>
    <w:rsid w:val="006B3282"/>
    <w:rsid w:val="006B7913"/>
    <w:rsid w:val="006C0077"/>
    <w:rsid w:val="006E5574"/>
    <w:rsid w:val="00716ADF"/>
    <w:rsid w:val="00744533"/>
    <w:rsid w:val="00747A0B"/>
    <w:rsid w:val="0076014A"/>
    <w:rsid w:val="007637E2"/>
    <w:rsid w:val="0079710D"/>
    <w:rsid w:val="007B329E"/>
    <w:rsid w:val="007D5626"/>
    <w:rsid w:val="007E6E4B"/>
    <w:rsid w:val="007F0583"/>
    <w:rsid w:val="0080165B"/>
    <w:rsid w:val="00830593"/>
    <w:rsid w:val="00833EBC"/>
    <w:rsid w:val="0085222F"/>
    <w:rsid w:val="0087319E"/>
    <w:rsid w:val="00896E22"/>
    <w:rsid w:val="008C337C"/>
    <w:rsid w:val="008F25F1"/>
    <w:rsid w:val="0093433E"/>
    <w:rsid w:val="00953CB7"/>
    <w:rsid w:val="00954F46"/>
    <w:rsid w:val="00997A1B"/>
    <w:rsid w:val="009B4981"/>
    <w:rsid w:val="009C1990"/>
    <w:rsid w:val="009C25AF"/>
    <w:rsid w:val="009C4AA8"/>
    <w:rsid w:val="009F7279"/>
    <w:rsid w:val="00A47750"/>
    <w:rsid w:val="00A72E77"/>
    <w:rsid w:val="00A85DE2"/>
    <w:rsid w:val="00AB1B3F"/>
    <w:rsid w:val="00AB3948"/>
    <w:rsid w:val="00B42467"/>
    <w:rsid w:val="00B44331"/>
    <w:rsid w:val="00B605D5"/>
    <w:rsid w:val="00B8140E"/>
    <w:rsid w:val="00BC0164"/>
    <w:rsid w:val="00BE050F"/>
    <w:rsid w:val="00BF781F"/>
    <w:rsid w:val="00C4605D"/>
    <w:rsid w:val="00C5250E"/>
    <w:rsid w:val="00C558F1"/>
    <w:rsid w:val="00C6597B"/>
    <w:rsid w:val="00C8334B"/>
    <w:rsid w:val="00CB2F1C"/>
    <w:rsid w:val="00D1082E"/>
    <w:rsid w:val="00D331B0"/>
    <w:rsid w:val="00D76FB8"/>
    <w:rsid w:val="00D856E5"/>
    <w:rsid w:val="00E11D07"/>
    <w:rsid w:val="00E604AA"/>
    <w:rsid w:val="00E635CC"/>
    <w:rsid w:val="00E84037"/>
    <w:rsid w:val="00E927D7"/>
    <w:rsid w:val="00E964F2"/>
    <w:rsid w:val="00EA47BF"/>
    <w:rsid w:val="00EA733B"/>
    <w:rsid w:val="00EE41A6"/>
    <w:rsid w:val="00F0080F"/>
    <w:rsid w:val="00F3149C"/>
    <w:rsid w:val="00F512FF"/>
    <w:rsid w:val="00F968F0"/>
    <w:rsid w:val="00FB16AD"/>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BAA17C"/>
  <w15:chartTrackingRefBased/>
  <w15:docId w15:val="{DF306CC1-9C5E-48B7-B72E-82143507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554"/>
    <w:pPr>
      <w:tabs>
        <w:tab w:val="center" w:pos="4252"/>
        <w:tab w:val="right" w:pos="8504"/>
      </w:tabs>
      <w:snapToGrid w:val="0"/>
    </w:pPr>
  </w:style>
  <w:style w:type="character" w:customStyle="1" w:styleId="a4">
    <w:name w:val="ヘッダー (文字)"/>
    <w:basedOn w:val="a0"/>
    <w:link w:val="a3"/>
    <w:uiPriority w:val="99"/>
    <w:rsid w:val="00232554"/>
  </w:style>
  <w:style w:type="paragraph" w:styleId="a5">
    <w:name w:val="footer"/>
    <w:basedOn w:val="a"/>
    <w:link w:val="a6"/>
    <w:uiPriority w:val="99"/>
    <w:unhideWhenUsed/>
    <w:rsid w:val="00232554"/>
    <w:pPr>
      <w:tabs>
        <w:tab w:val="center" w:pos="4252"/>
        <w:tab w:val="right" w:pos="8504"/>
      </w:tabs>
      <w:snapToGrid w:val="0"/>
    </w:pPr>
  </w:style>
  <w:style w:type="character" w:customStyle="1" w:styleId="a6">
    <w:name w:val="フッター (文字)"/>
    <w:basedOn w:val="a0"/>
    <w:link w:val="a5"/>
    <w:uiPriority w:val="99"/>
    <w:rsid w:val="00232554"/>
  </w:style>
  <w:style w:type="character" w:styleId="a7">
    <w:name w:val="Hyperlink"/>
    <w:basedOn w:val="a0"/>
    <w:uiPriority w:val="99"/>
    <w:unhideWhenUsed/>
    <w:rsid w:val="00E604AA"/>
    <w:rPr>
      <w:color w:val="0563C1" w:themeColor="hyperlink"/>
      <w:u w:val="single"/>
    </w:rPr>
  </w:style>
  <w:style w:type="paragraph" w:styleId="a8">
    <w:name w:val="List Paragraph"/>
    <w:basedOn w:val="a"/>
    <w:uiPriority w:val="34"/>
    <w:qFormat/>
    <w:rsid w:val="002C2340"/>
    <w:pPr>
      <w:ind w:leftChars="400" w:left="840"/>
    </w:pPr>
  </w:style>
  <w:style w:type="paragraph" w:styleId="a9">
    <w:name w:val="Balloon Text"/>
    <w:basedOn w:val="a"/>
    <w:link w:val="aa"/>
    <w:uiPriority w:val="99"/>
    <w:semiHidden/>
    <w:unhideWhenUsed/>
    <w:rsid w:val="007D56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5626"/>
    <w:rPr>
      <w:rFonts w:asciiTheme="majorHAnsi" w:eastAsiaTheme="majorEastAsia" w:hAnsiTheme="majorHAnsi" w:cstheme="majorBidi"/>
      <w:sz w:val="18"/>
      <w:szCs w:val="18"/>
    </w:rPr>
  </w:style>
  <w:style w:type="character" w:customStyle="1" w:styleId="apple-converted-space">
    <w:name w:val="apple-converted-space"/>
    <w:basedOn w:val="a0"/>
    <w:rsid w:val="007D5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08083">
      <w:bodyDiv w:val="1"/>
      <w:marLeft w:val="0"/>
      <w:marRight w:val="0"/>
      <w:marTop w:val="0"/>
      <w:marBottom w:val="0"/>
      <w:divBdr>
        <w:top w:val="none" w:sz="0" w:space="0" w:color="auto"/>
        <w:left w:val="none" w:sz="0" w:space="0" w:color="auto"/>
        <w:bottom w:val="none" w:sz="0" w:space="0" w:color="auto"/>
        <w:right w:val="none" w:sz="0" w:space="0" w:color="auto"/>
      </w:divBdr>
    </w:div>
    <w:div w:id="1500580871">
      <w:bodyDiv w:val="1"/>
      <w:marLeft w:val="0"/>
      <w:marRight w:val="0"/>
      <w:marTop w:val="0"/>
      <w:marBottom w:val="0"/>
      <w:divBdr>
        <w:top w:val="none" w:sz="0" w:space="0" w:color="auto"/>
        <w:left w:val="none" w:sz="0" w:space="0" w:color="auto"/>
        <w:bottom w:val="none" w:sz="0" w:space="0" w:color="auto"/>
        <w:right w:val="none" w:sz="0" w:space="0" w:color="auto"/>
      </w:divBdr>
    </w:div>
    <w:div w:id="21115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4</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Kano</dc:creator>
  <cp:keywords/>
  <dc:description/>
  <cp:lastModifiedBy>Kenny Kano</cp:lastModifiedBy>
  <cp:revision>10</cp:revision>
  <cp:lastPrinted>2016-02-20T05:25:00Z</cp:lastPrinted>
  <dcterms:created xsi:type="dcterms:W3CDTF">2016-02-19T04:38:00Z</dcterms:created>
  <dcterms:modified xsi:type="dcterms:W3CDTF">2016-02-20T06:12:00Z</dcterms:modified>
</cp:coreProperties>
</file>